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ЗАЯВКА НА УЧАСТИЕ В АУКЦИОНЕ</w:t>
      </w: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9"/>
        <w:gridCol w:w="417"/>
        <w:gridCol w:w="892"/>
        <w:gridCol w:w="195"/>
        <w:gridCol w:w="320"/>
        <w:gridCol w:w="195"/>
        <w:gridCol w:w="1242"/>
        <w:gridCol w:w="256"/>
        <w:gridCol w:w="180"/>
        <w:gridCol w:w="808"/>
        <w:gridCol w:w="376"/>
        <w:gridCol w:w="346"/>
        <w:gridCol w:w="801"/>
        <w:gridCol w:w="340"/>
        <w:gridCol w:w="36"/>
        <w:gridCol w:w="1426"/>
        <w:gridCol w:w="257"/>
        <w:gridCol w:w="308"/>
        <w:gridCol w:w="662"/>
        <w:gridCol w:w="661"/>
      </w:tblGrid>
      <w:tr w:rsidR="00757C3B" w:rsidTr="005D46A5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5494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4506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5D46A5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249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0"/>
        <w:gridCol w:w="564"/>
        <w:gridCol w:w="346"/>
        <w:gridCol w:w="25"/>
        <w:gridCol w:w="21"/>
        <w:gridCol w:w="1557"/>
        <w:gridCol w:w="76"/>
        <w:gridCol w:w="176"/>
        <w:gridCol w:w="900"/>
        <w:gridCol w:w="656"/>
      </w:tblGrid>
      <w:tr w:rsidR="00757C3B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4670" w:type="dxa"/>
            <w:gridSpan w:val="9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94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3295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775"/>
        <w:gridCol w:w="170"/>
        <w:gridCol w:w="4774"/>
      </w:tblGrid>
      <w:tr w:rsidR="00757C3B" w:rsidTr="005D46A5">
        <w:tc>
          <w:tcPr>
            <w:tcW w:w="5763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5"/>
        <w:gridCol w:w="336"/>
        <w:gridCol w:w="614"/>
        <w:gridCol w:w="170"/>
        <w:gridCol w:w="143"/>
        <w:gridCol w:w="73"/>
        <w:gridCol w:w="116"/>
        <w:gridCol w:w="252"/>
        <w:gridCol w:w="783"/>
        <w:gridCol w:w="345"/>
        <w:gridCol w:w="83"/>
        <w:gridCol w:w="240"/>
        <w:gridCol w:w="1007"/>
        <w:gridCol w:w="87"/>
        <w:gridCol w:w="257"/>
        <w:gridCol w:w="726"/>
        <w:gridCol w:w="225"/>
        <w:gridCol w:w="797"/>
      </w:tblGrid>
      <w:tr w:rsidR="00757C3B">
        <w:tc>
          <w:tcPr>
            <w:tcW w:w="5773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041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460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DD443B" w:rsidTr="00156D55">
        <w:trPr>
          <w:trHeight w:val="2084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D443B" w:rsidRDefault="00DD443B" w:rsidP="004D4BB0">
            <w:pPr>
              <w:contextualSpacing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принимая решение об участии в объявленном на 13</w:t>
            </w:r>
            <w:r w:rsidRPr="00BC2486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декабря</w:t>
            </w:r>
            <w:r w:rsidRPr="0097226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2019 года аукционе по продаже находящегося в муниципальной собственности: </w:t>
            </w:r>
            <w:r w:rsidRPr="0037719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имущественн</w:t>
            </w:r>
            <w:r w:rsidR="004D4BB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ого</w:t>
            </w:r>
            <w:r w:rsidRPr="0037719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 xml:space="preserve"> комплекс</w:t>
            </w:r>
            <w:r w:rsidR="004D4BB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а</w:t>
            </w:r>
            <w:r w:rsidRPr="0037719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, включающ</w:t>
            </w:r>
            <w:r w:rsidR="004D4BB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его</w:t>
            </w:r>
            <w:bookmarkStart w:id="0" w:name="_GoBack"/>
            <w:bookmarkEnd w:id="0"/>
            <w:r w:rsidRPr="0037719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 xml:space="preserve"> в себя: здание с кадастровым номером 44:27:060403:424, назначение: нежилое здание, площадью 752,4 квадратного метра, расположенное по адресу: Российская Федерация, Костромская область, городской округ город Кострома, город Кострома, улица Индустриальная, дом 71а, строение 2; здание с кадастровым номером 44:27:060403:216, назначение: нежилое здание, площадью 286,8 квадратного метра, расположенное по адресу: Российская Федерация, Костромская область, городской округ город Кострома, город Кострома, улица Индустриальная, дом 71а, строение 1; сооружение с кадастровым номером 44:27:060403:557, площадью 30,2 квадратного метра, расположенное по адресу: Российская Федерация, Костромская область, городской округ город Кострома, город Кострома, улица Индустриальная, дом 71а, сооружение 1; сооружение с кадастровым номером 44:27:060403:538, площадью 1371,6 квадратного метра, расположенное по адресу: Российская Федерация, Костромская область, городской округ город Кострома, город Кострома, улица Индустриальная, дом 71а, сооружение 2 с земельным участком с кадастровым номером 44:27:060403:625, площадью 190654 квадратного метра, категория земель: земли населённых пунктов, расположенное по адресу: Российская Федерация, Костромская область, городской округ город Кострома, город Кострома, улица Индустриальная, дом 71а</w:t>
            </w:r>
          </w:p>
        </w:tc>
      </w:tr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 w:rsidR="00757C3B" w:rsidRDefault="00EA09C1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757C3B" w:rsidRDefault="00EA09C1">
            <w:pPr>
              <w:ind w:firstLine="795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      </w:r>
            <w:r w:rsidR="00D756F2">
              <w:rPr>
                <w:rFonts w:ascii="Times New Roman" w:hAnsi="Times New Roman" w:cs="Times New Roman"/>
                <w:sz w:val="22"/>
                <w:szCs w:val="22"/>
              </w:rPr>
              <w:t xml:space="preserve">и проведении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продажи государственного или муниципального имущества </w:t>
            </w:r>
            <w:r w:rsidR="00D756F2">
              <w:rPr>
                <w:rFonts w:ascii="Times New Roman" w:hAnsi="Times New Roman" w:cs="Times New Roman"/>
                <w:sz w:val="22"/>
                <w:szCs w:val="22"/>
              </w:rPr>
              <w:t>в электронной форме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утверждённым постановлением Правительства Российской Федерации от </w:t>
            </w:r>
            <w:r w:rsidR="0097226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.08.20</w:t>
            </w:r>
            <w:r w:rsidR="009722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75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97226C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;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целью организации и проведения аукциона в соответствии с Федеральным законом от 27.07.2006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339"/>
        <w:gridCol w:w="633"/>
        <w:gridCol w:w="113"/>
        <w:gridCol w:w="222"/>
        <w:gridCol w:w="112"/>
        <w:gridCol w:w="680"/>
        <w:gridCol w:w="74"/>
        <w:gridCol w:w="253"/>
        <w:gridCol w:w="72"/>
        <w:gridCol w:w="717"/>
        <w:gridCol w:w="235"/>
        <w:gridCol w:w="265"/>
        <w:gridCol w:w="179"/>
        <w:gridCol w:w="44"/>
        <w:gridCol w:w="12"/>
        <w:gridCol w:w="83"/>
        <w:gridCol w:w="125"/>
        <w:gridCol w:w="235"/>
        <w:gridCol w:w="156"/>
        <w:gridCol w:w="246"/>
        <w:gridCol w:w="54"/>
        <w:gridCol w:w="86"/>
        <w:gridCol w:w="418"/>
        <w:gridCol w:w="260"/>
        <w:gridCol w:w="426"/>
        <w:gridCol w:w="412"/>
        <w:gridCol w:w="228"/>
        <w:gridCol w:w="203"/>
        <w:gridCol w:w="32"/>
        <w:gridCol w:w="202"/>
        <w:gridCol w:w="252"/>
        <w:gridCol w:w="836"/>
        <w:gridCol w:w="909"/>
        <w:gridCol w:w="899"/>
      </w:tblGrid>
      <w:tr w:rsidR="00757C3B">
        <w:tc>
          <w:tcPr>
            <w:tcW w:w="5587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c>
          <w:tcPr>
            <w:tcW w:w="4771" w:type="dxa"/>
            <w:gridSpan w:val="17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9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1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 w:rsidR="00757C3B">
        <w:trPr>
          <w:trHeight w:val="102"/>
        </w:trPr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4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2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rPr>
          <w:trHeight w:val="261"/>
        </w:trPr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757C3B" w:rsidTr="00EA09C1">
        <w:tc>
          <w:tcPr>
            <w:tcW w:w="182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8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757C3B" w:rsidTr="00EA09C1">
        <w:tc>
          <w:tcPr>
            <w:tcW w:w="2911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московскому времени,</w:t>
            </w:r>
          </w:p>
        </w:tc>
        <w:tc>
          <w:tcPr>
            <w:tcW w:w="32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gridSpan w:val="13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E73D0" w:rsidRDefault="003E73D0">
      <w:pPr>
        <w:pStyle w:val="ConsPlusNormal"/>
        <w:widowControl/>
        <w:ind w:firstLine="0"/>
        <w:jc w:val="center"/>
      </w:pPr>
    </w:p>
    <w:p w:rsidR="003E73D0" w:rsidRDefault="003E73D0">
      <w:pPr>
        <w:pStyle w:val="ConsPlusNormal"/>
        <w:widowControl/>
        <w:ind w:firstLine="0"/>
        <w:jc w:val="center"/>
      </w:pPr>
    </w:p>
    <w:p w:rsidR="003E73D0" w:rsidRDefault="003E73D0">
      <w:pPr>
        <w:pStyle w:val="ConsPlusNormal"/>
        <w:widowControl/>
        <w:ind w:firstLine="0"/>
        <w:jc w:val="center"/>
      </w:pPr>
    </w:p>
    <w:p w:rsidR="003E73D0" w:rsidRDefault="003E73D0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F58A8" w:rsidRDefault="003F58A8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1A556B" w:rsidRDefault="001A556B" w:rsidP="001A556B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6"/>
          <w:szCs w:val="26"/>
        </w:rPr>
        <w:t>Опись документов, прилагаемых к заявке на участие в аукционе</w:t>
      </w:r>
    </w:p>
    <w:p w:rsidR="001A556B" w:rsidRDefault="001A556B" w:rsidP="001A556B">
      <w:pPr>
        <w:pStyle w:val="ConsNonformat"/>
        <w:widowControl/>
        <w:rPr>
          <w:rFonts w:ascii="Arial" w:hAnsi="Arial" w:cs="Arial"/>
          <w:sz w:val="26"/>
          <w:szCs w:val="26"/>
        </w:rPr>
      </w:pPr>
    </w:p>
    <w:tbl>
      <w:tblPr>
        <w:tblW w:w="11030" w:type="dxa"/>
        <w:tblInd w:w="-12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834"/>
        <w:gridCol w:w="1375"/>
        <w:gridCol w:w="1419"/>
        <w:gridCol w:w="1418"/>
        <w:gridCol w:w="1417"/>
      </w:tblGrid>
      <w:tr w:rsidR="001A556B" w:rsidTr="00B129A8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1A556B" w:rsidRDefault="001A556B" w:rsidP="00B129A8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1A556B" w:rsidTr="00B129A8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556B" w:rsidRDefault="001A556B" w:rsidP="001A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A556B" w:rsidRDefault="001A556B" w:rsidP="001A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A556B" w:rsidRDefault="001A556B" w:rsidP="001A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4"/>
        <w:gridCol w:w="341"/>
        <w:gridCol w:w="644"/>
        <w:gridCol w:w="337"/>
        <w:gridCol w:w="1844"/>
        <w:gridCol w:w="235"/>
        <w:gridCol w:w="895"/>
        <w:gridCol w:w="518"/>
        <w:gridCol w:w="299"/>
        <w:gridCol w:w="2047"/>
        <w:gridCol w:w="236"/>
        <w:gridCol w:w="2922"/>
      </w:tblGrid>
      <w:tr w:rsidR="001A556B" w:rsidTr="00B129A8">
        <w:tc>
          <w:tcPr>
            <w:tcW w:w="5856" w:type="dxa"/>
            <w:gridSpan w:val="9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1A556B" w:rsidTr="00B129A8">
        <w:tc>
          <w:tcPr>
            <w:tcW w:w="5039" w:type="dxa"/>
            <w:gridSpan w:val="7"/>
            <w:tcBorders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3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1A556B" w:rsidTr="00B129A8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556B" w:rsidRDefault="001A556B" w:rsidP="001A556B">
      <w:pPr>
        <w:rPr>
          <w:rFonts w:ascii="Times New Roman" w:hAnsi="Times New Roman" w:cs="Times New Roman"/>
          <w:sz w:val="26"/>
          <w:szCs w:val="26"/>
        </w:rPr>
      </w:pPr>
    </w:p>
    <w:sectPr w:rsidR="001A556B" w:rsidSect="00B71535">
      <w:pgSz w:w="11906" w:h="16838"/>
      <w:pgMar w:top="426" w:right="851" w:bottom="426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1A556B"/>
    <w:rsid w:val="00240921"/>
    <w:rsid w:val="00265393"/>
    <w:rsid w:val="0029754C"/>
    <w:rsid w:val="00361733"/>
    <w:rsid w:val="00377198"/>
    <w:rsid w:val="00390EA3"/>
    <w:rsid w:val="003E73D0"/>
    <w:rsid w:val="003F58A8"/>
    <w:rsid w:val="004D4BB0"/>
    <w:rsid w:val="005D46A5"/>
    <w:rsid w:val="006167A8"/>
    <w:rsid w:val="00757C3B"/>
    <w:rsid w:val="007F6215"/>
    <w:rsid w:val="008E1B30"/>
    <w:rsid w:val="0097226C"/>
    <w:rsid w:val="00B71535"/>
    <w:rsid w:val="00BC2486"/>
    <w:rsid w:val="00BD1AFC"/>
    <w:rsid w:val="00C25561"/>
    <w:rsid w:val="00D756F2"/>
    <w:rsid w:val="00D762B3"/>
    <w:rsid w:val="00DD443B"/>
    <w:rsid w:val="00DF7311"/>
    <w:rsid w:val="00EA09C1"/>
    <w:rsid w:val="00F4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E43F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Кареткина Марина Михайловна</cp:lastModifiedBy>
  <cp:revision>14</cp:revision>
  <cp:lastPrinted>2018-11-27T10:25:00Z</cp:lastPrinted>
  <dcterms:created xsi:type="dcterms:W3CDTF">2019-07-09T09:18:00Z</dcterms:created>
  <dcterms:modified xsi:type="dcterms:W3CDTF">2019-11-08T12:01:00Z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