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C3B" w:rsidRDefault="00EA09C1">
      <w:pPr>
        <w:pStyle w:val="ConsPlusNormal"/>
        <w:widowControl/>
        <w:ind w:left="4601" w:firstLine="0"/>
        <w:jc w:val="both"/>
      </w:pPr>
      <w:r>
        <w:rPr>
          <w:rFonts w:ascii="Times New Roman" w:eastAsia="Times New Roman" w:hAnsi="Times New Roman"/>
          <w:sz w:val="24"/>
          <w:lang w:eastAsia="ar-SA"/>
        </w:rPr>
        <w:t>В Управление имущественных и земельных отношений Администрации города Костромы (продавцу)</w:t>
      </w:r>
    </w:p>
    <w:p w:rsidR="00757C3B" w:rsidRDefault="00757C3B">
      <w:pPr>
        <w:pStyle w:val="ConsPlusNormal"/>
        <w:widowControl/>
        <w:ind w:firstLine="0"/>
        <w:jc w:val="center"/>
        <w:rPr>
          <w:rFonts w:ascii="Times New Roman" w:eastAsia="Times New Roman" w:hAnsi="Times New Roman"/>
          <w:sz w:val="24"/>
          <w:lang w:eastAsia="ar-SA"/>
        </w:rPr>
      </w:pPr>
    </w:p>
    <w:p w:rsidR="00757C3B" w:rsidRDefault="00EA09C1">
      <w:pPr>
        <w:pStyle w:val="ConsPlusNormal"/>
        <w:widowControl/>
        <w:ind w:firstLine="0"/>
        <w:jc w:val="center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>ЗАЯВКА НА УЧАСТИЕ В АУКЦИОНЕ</w:t>
      </w:r>
    </w:p>
    <w:tbl>
      <w:tblPr>
        <w:tblW w:w="10707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989"/>
        <w:gridCol w:w="417"/>
        <w:gridCol w:w="892"/>
        <w:gridCol w:w="195"/>
        <w:gridCol w:w="320"/>
        <w:gridCol w:w="195"/>
        <w:gridCol w:w="1242"/>
        <w:gridCol w:w="256"/>
        <w:gridCol w:w="180"/>
        <w:gridCol w:w="808"/>
        <w:gridCol w:w="376"/>
        <w:gridCol w:w="346"/>
        <w:gridCol w:w="801"/>
        <w:gridCol w:w="340"/>
        <w:gridCol w:w="36"/>
        <w:gridCol w:w="1426"/>
        <w:gridCol w:w="257"/>
        <w:gridCol w:w="308"/>
        <w:gridCol w:w="662"/>
        <w:gridCol w:w="661"/>
      </w:tblGrid>
      <w:tr w:rsidR="00757C3B" w:rsidTr="005D46A5">
        <w:tc>
          <w:tcPr>
            <w:tcW w:w="4686" w:type="dxa"/>
            <w:gridSpan w:val="9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 И. О. (наименование) заявителя:</w:t>
            </w:r>
          </w:p>
        </w:tc>
        <w:tc>
          <w:tcPr>
            <w:tcW w:w="602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5494" w:type="dxa"/>
            <w:gridSpan w:val="10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(Заполняется заявителем, физическим лицом)</w:t>
            </w:r>
          </w:p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899" w:type="dxa"/>
            <w:gridSpan w:val="5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4506" w:type="dxa"/>
            <w:gridSpan w:val="8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Документ, удостоверяющий личность:</w:t>
            </w:r>
          </w:p>
        </w:tc>
        <w:tc>
          <w:tcPr>
            <w:tcW w:w="620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98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серия</w:t>
            </w:r>
          </w:p>
        </w:tc>
        <w:tc>
          <w:tcPr>
            <w:tcW w:w="1309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43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выдачи</w:t>
            </w:r>
          </w:p>
        </w:tc>
        <w:tc>
          <w:tcPr>
            <w:tcW w:w="346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80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62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757C3B" w:rsidTr="005D46A5">
        <w:tc>
          <w:tcPr>
            <w:tcW w:w="140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кем выдан</w:t>
            </w:r>
          </w:p>
        </w:tc>
        <w:tc>
          <w:tcPr>
            <w:tcW w:w="9301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2493" w:type="dxa"/>
            <w:gridSpan w:val="4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(при наличии)</w:t>
            </w:r>
          </w:p>
        </w:tc>
        <w:tc>
          <w:tcPr>
            <w:tcW w:w="821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30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ОГРНИП (при наличии)</w:t>
            </w:r>
          </w:p>
        </w:tc>
        <w:tc>
          <w:tcPr>
            <w:tcW w:w="76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7C3B" w:rsidRDefault="00757C3B">
      <w:pPr>
        <w:rPr>
          <w:rFonts w:ascii="Times New Roman" w:hAnsi="Times New Roman" w:cs="Times New Roman"/>
          <w:sz w:val="24"/>
        </w:rPr>
      </w:pPr>
    </w:p>
    <w:tbl>
      <w:tblPr>
        <w:tblW w:w="10707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782"/>
        <w:gridCol w:w="164"/>
        <w:gridCol w:w="971"/>
        <w:gridCol w:w="504"/>
        <w:gridCol w:w="765"/>
        <w:gridCol w:w="110"/>
        <w:gridCol w:w="299"/>
        <w:gridCol w:w="391"/>
        <w:gridCol w:w="685"/>
        <w:gridCol w:w="942"/>
        <w:gridCol w:w="337"/>
        <w:gridCol w:w="346"/>
        <w:gridCol w:w="90"/>
        <w:gridCol w:w="564"/>
        <w:gridCol w:w="346"/>
        <w:gridCol w:w="25"/>
        <w:gridCol w:w="21"/>
        <w:gridCol w:w="1557"/>
        <w:gridCol w:w="76"/>
        <w:gridCol w:w="176"/>
        <w:gridCol w:w="900"/>
        <w:gridCol w:w="656"/>
      </w:tblGrid>
      <w:tr w:rsidR="00757C3B">
        <w:tc>
          <w:tcPr>
            <w:tcW w:w="5612" w:type="dxa"/>
            <w:gridSpan w:val="10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(Заполняется заявителем, юридическим лицом)</w:t>
            </w:r>
          </w:p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729" w:type="dxa"/>
            <w:gridSpan w:val="7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EA09C1">
        <w:tc>
          <w:tcPr>
            <w:tcW w:w="4670" w:type="dxa"/>
            <w:gridSpan w:val="9"/>
            <w:tcBorders>
              <w:left w:val="single" w:sz="4" w:space="0" w:color="00000A"/>
              <w:right w:val="nil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 о государственной регистрации:</w:t>
            </w:r>
          </w:p>
        </w:tc>
        <w:tc>
          <w:tcPr>
            <w:tcW w:w="603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EA09C1">
        <w:tc>
          <w:tcPr>
            <w:tcW w:w="945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серия</w:t>
            </w:r>
          </w:p>
        </w:tc>
        <w:tc>
          <w:tcPr>
            <w:tcW w:w="97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" w:type="dxa"/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174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5" w:type="dxa"/>
            <w:gridSpan w:val="4"/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регистрации</w:t>
            </w:r>
          </w:p>
        </w:tc>
        <w:tc>
          <w:tcPr>
            <w:tcW w:w="346" w:type="dxa"/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654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" w:type="dxa"/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603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" w:type="dxa"/>
            <w:gridSpan w:val="2"/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757C3B">
        <w:tc>
          <w:tcPr>
            <w:tcW w:w="3295" w:type="dxa"/>
            <w:gridSpan w:val="6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зарегистрировавший орган:</w:t>
            </w:r>
          </w:p>
        </w:tc>
        <w:tc>
          <w:tcPr>
            <w:tcW w:w="7411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</w:t>
            </w:r>
          </w:p>
        </w:tc>
        <w:tc>
          <w:tcPr>
            <w:tcW w:w="2404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КПП</w:t>
            </w:r>
          </w:p>
        </w:tc>
        <w:tc>
          <w:tcPr>
            <w:tcW w:w="2400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ОГРН</w:t>
            </w:r>
          </w:p>
        </w:tc>
        <w:tc>
          <w:tcPr>
            <w:tcW w:w="338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7C3B" w:rsidRDefault="00757C3B">
      <w:pPr>
        <w:rPr>
          <w:rFonts w:ascii="Times New Roman" w:hAnsi="Times New Roman" w:cs="Times New Roman"/>
          <w:sz w:val="24"/>
        </w:rPr>
      </w:pPr>
    </w:p>
    <w:tbl>
      <w:tblPr>
        <w:tblW w:w="10707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1417"/>
        <w:gridCol w:w="1464"/>
        <w:gridCol w:w="2107"/>
        <w:gridCol w:w="775"/>
        <w:gridCol w:w="170"/>
        <w:gridCol w:w="4774"/>
      </w:tblGrid>
      <w:tr w:rsidR="00757C3B" w:rsidTr="005D46A5">
        <w:tc>
          <w:tcPr>
            <w:tcW w:w="5763" w:type="dxa"/>
            <w:gridSpan w:val="4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жительства / юридический адрес заявителя:</w:t>
            </w:r>
          </w:p>
        </w:tc>
        <w:tc>
          <w:tcPr>
            <w:tcW w:w="49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</w:t>
            </w:r>
          </w:p>
        </w:tc>
        <w:tc>
          <w:tcPr>
            <w:tcW w:w="357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факс</w:t>
            </w:r>
          </w:p>
        </w:tc>
        <w:tc>
          <w:tcPr>
            <w:tcW w:w="4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1070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Банковские реквизиты для возврата задатка:</w:t>
            </w: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банка</w:t>
            </w:r>
          </w:p>
        </w:tc>
        <w:tc>
          <w:tcPr>
            <w:tcW w:w="7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Расчётный счёт</w:t>
            </w:r>
          </w:p>
        </w:tc>
        <w:tc>
          <w:tcPr>
            <w:tcW w:w="7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Корреспондентский счёт</w:t>
            </w:r>
          </w:p>
        </w:tc>
        <w:tc>
          <w:tcPr>
            <w:tcW w:w="7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БИК</w:t>
            </w:r>
          </w:p>
        </w:tc>
        <w:tc>
          <w:tcPr>
            <w:tcW w:w="7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Лицевой счёт</w:t>
            </w:r>
          </w:p>
        </w:tc>
        <w:tc>
          <w:tcPr>
            <w:tcW w:w="7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 И. О. (наименование) получателя</w:t>
            </w:r>
          </w:p>
        </w:tc>
        <w:tc>
          <w:tcPr>
            <w:tcW w:w="7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7C3B" w:rsidRDefault="00757C3B">
      <w:pPr>
        <w:rPr>
          <w:rFonts w:ascii="Times New Roman" w:hAnsi="Times New Roman" w:cs="Times New Roman"/>
          <w:sz w:val="24"/>
        </w:rPr>
      </w:pPr>
    </w:p>
    <w:tbl>
      <w:tblPr>
        <w:tblW w:w="10765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979"/>
        <w:gridCol w:w="408"/>
        <w:gridCol w:w="870"/>
        <w:gridCol w:w="193"/>
        <w:gridCol w:w="319"/>
        <w:gridCol w:w="1273"/>
        <w:gridCol w:w="134"/>
        <w:gridCol w:w="335"/>
        <w:gridCol w:w="336"/>
        <w:gridCol w:w="614"/>
        <w:gridCol w:w="170"/>
        <w:gridCol w:w="143"/>
        <w:gridCol w:w="73"/>
        <w:gridCol w:w="116"/>
        <w:gridCol w:w="252"/>
        <w:gridCol w:w="783"/>
        <w:gridCol w:w="345"/>
        <w:gridCol w:w="83"/>
        <w:gridCol w:w="240"/>
        <w:gridCol w:w="1007"/>
        <w:gridCol w:w="87"/>
        <w:gridCol w:w="257"/>
        <w:gridCol w:w="726"/>
        <w:gridCol w:w="225"/>
        <w:gridCol w:w="797"/>
      </w:tblGrid>
      <w:tr w:rsidR="00757C3B">
        <w:tc>
          <w:tcPr>
            <w:tcW w:w="5773" w:type="dxa"/>
            <w:gridSpan w:val="12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(Заполняется представителем заявителя)</w:t>
            </w:r>
          </w:p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91" w:type="dxa"/>
            <w:gridSpan w:val="1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4041" w:type="dxa"/>
            <w:gridSpan w:val="6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 И. О. представителя заявителя:</w:t>
            </w:r>
          </w:p>
        </w:tc>
        <w:tc>
          <w:tcPr>
            <w:tcW w:w="672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10764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5846" w:type="dxa"/>
            <w:gridSpan w:val="13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документ, удостоверяющий личность представителя:</w:t>
            </w:r>
          </w:p>
        </w:tc>
        <w:tc>
          <w:tcPr>
            <w:tcW w:w="491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10764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97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серия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40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8" w:type="dxa"/>
            <w:gridSpan w:val="5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выдачи</w:t>
            </w:r>
          </w:p>
        </w:tc>
        <w:tc>
          <w:tcPr>
            <w:tcW w:w="441" w:type="dxa"/>
            <w:gridSpan w:val="3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7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17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757C3B">
        <w:tc>
          <w:tcPr>
            <w:tcW w:w="138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кем выдан</w:t>
            </w:r>
          </w:p>
        </w:tc>
        <w:tc>
          <w:tcPr>
            <w:tcW w:w="9378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24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(при наличии)</w:t>
            </w:r>
          </w:p>
        </w:tc>
        <w:tc>
          <w:tcPr>
            <w:tcW w:w="8315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451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действует на основании доверенности от</w:t>
            </w:r>
          </w:p>
        </w:tc>
        <w:tc>
          <w:tcPr>
            <w:tcW w:w="3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784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63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 №</w:t>
            </w:r>
          </w:p>
        </w:tc>
        <w:tc>
          <w:tcPr>
            <w:tcW w:w="10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5460" w:type="dxa"/>
            <w:gridSpan w:val="10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интересах Ф. И. О. (наименование) заявителя:</w:t>
            </w:r>
          </w:p>
        </w:tc>
        <w:tc>
          <w:tcPr>
            <w:tcW w:w="5304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10764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10764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7C3B" w:rsidRDefault="00757C3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802" w:type="dxa"/>
        <w:tblInd w:w="-89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0802"/>
      </w:tblGrid>
      <w:tr w:rsidR="00DD443B" w:rsidTr="0000795C">
        <w:trPr>
          <w:trHeight w:val="1550"/>
        </w:trPr>
        <w:tc>
          <w:tcPr>
            <w:tcW w:w="108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DD443B" w:rsidRDefault="00DD443B" w:rsidP="00601774">
            <w:pPr>
              <w:contextualSpacing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lastRenderedPageBreak/>
              <w:t xml:space="preserve">принимая решение об участии в объявленном на </w:t>
            </w:r>
            <w:r w:rsidR="0000795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</w:t>
            </w:r>
            <w:r w:rsidR="00601774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4</w:t>
            </w:r>
            <w:r w:rsidRPr="00BC2486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ar-SA"/>
              </w:rPr>
              <w:t xml:space="preserve"> </w:t>
            </w:r>
            <w:r w:rsidR="00601774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ar-SA"/>
              </w:rPr>
              <w:t>апреля</w:t>
            </w:r>
            <w:bookmarkStart w:id="0" w:name="_GoBack"/>
            <w:bookmarkEnd w:id="0"/>
            <w:r w:rsidRPr="0097226C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20</w:t>
            </w:r>
            <w:r w:rsidR="00C04C49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года аукционе по продаже находящ</w:t>
            </w:r>
            <w:r w:rsidR="00954762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его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ся в муниципальной собственности </w:t>
            </w:r>
            <w:r w:rsidR="00387B37" w:rsidRPr="00387B37">
              <w:rPr>
                <w:rFonts w:ascii="Times New Roman" w:hAnsi="Times New Roman"/>
                <w:b/>
                <w:i/>
                <w:noProof/>
                <w:color w:val="auto"/>
                <w:sz w:val="24"/>
              </w:rPr>
              <w:t>здания с кадастровым номером 44:27:020501:1097, назначение: нежилое, площадью 29,1 квадратного метра, имеющего местоположение: Костромская область, город Кострома, с.н.т. Юбилейный (Первомайский), уч. 858, ул. 19, с земельным участком с кадастровым номером 44:27:020501:885, площадью 491 квадратный метр, категория земель: земли населённых пунктов, имеющим местоположение: Костромская область, город Кострома, посёлок Первомайский, Садоводческое товарищество «Юбилейный», участок № 858</w:t>
            </w:r>
          </w:p>
        </w:tc>
      </w:tr>
      <w:tr w:rsidR="00757C3B">
        <w:tc>
          <w:tcPr>
            <w:tcW w:w="10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(описание и место нахождения муниципального имущества)</w:t>
            </w:r>
          </w:p>
          <w:p w:rsidR="00757C3B" w:rsidRDefault="00EA09C1" w:rsidP="006E39B3">
            <w:pPr>
              <w:pStyle w:val="ConsPlusNormal"/>
              <w:widowControl/>
              <w:ind w:firstLine="885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обязуюсь:</w:t>
            </w:r>
          </w:p>
          <w:p w:rsidR="00757C3B" w:rsidRDefault="00EA09C1" w:rsidP="006E39B3">
            <w:pPr>
              <w:ind w:firstLine="885"/>
              <w:jc w:val="both"/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- соблюдать условия приватизации муниципального имущества, указанные в информационном сообщении, размещённом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информационно-телекоммуникационной сети Интернет на официальном сайте Администрации города Костромы по адресу: http://www.gradkostroma.ru, на официальном сайте Российской Федерации для размещения информации о проведении торгов, определённом Правительством Российской Федерации, по адресу: http://www.torgi.gov.ru, а также порядок проведения аукциона, установленный Федеральным законом от 21.12.2001 № 178-ФЗ «О приватизации государственного и муниципального имущества», Положением об организации </w:t>
            </w:r>
            <w:r w:rsidR="00D756F2">
              <w:rPr>
                <w:rFonts w:ascii="Times New Roman" w:hAnsi="Times New Roman" w:cs="Times New Roman"/>
                <w:sz w:val="22"/>
                <w:szCs w:val="22"/>
              </w:rPr>
              <w:t xml:space="preserve">и проведении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продажи государственного или муниципального имущества </w:t>
            </w:r>
            <w:r w:rsidR="00D756F2">
              <w:rPr>
                <w:rFonts w:ascii="Times New Roman" w:hAnsi="Times New Roman" w:cs="Times New Roman"/>
                <w:sz w:val="22"/>
                <w:szCs w:val="22"/>
              </w:rPr>
              <w:t>в электронной форме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утверждённым постановлением Правительства Российской Федерации от </w:t>
            </w:r>
            <w:r w:rsidR="0097226C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.08.20</w:t>
            </w:r>
            <w:r w:rsidR="0097226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756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97226C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;</w:t>
            </w:r>
          </w:p>
          <w:p w:rsidR="00757C3B" w:rsidRDefault="00EA09C1" w:rsidP="006E39B3">
            <w:pPr>
              <w:pStyle w:val="ConsPlusNormal"/>
              <w:widowControl/>
              <w:ind w:firstLine="885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в случае признания победителем аукциона заключить с продавцом договор купли-продажи муниципального имущества в течение 5 рабочих дней с даты подведения итогов аукциона и уплатить продавцу стоимость имущества, установленную по итогам аукциона, в срок, определяемый договором купли-продажи.</w:t>
            </w:r>
          </w:p>
          <w:p w:rsidR="00757C3B" w:rsidRDefault="00EA09C1" w:rsidP="006E39B3">
            <w:pPr>
              <w:pStyle w:val="ConsPlusNormal"/>
              <w:widowControl/>
              <w:ind w:firstLine="885"/>
              <w:jc w:val="both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 целью организации и проведения аукциона в соответствии с Федеральным законом от 27.07.2006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№ 152-ФЗ «О персональных данных» настоящей заявкой даю Управлению имущественных и земельных отношений Администрации города Костромы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      </w:r>
          </w:p>
          <w:p w:rsidR="00757C3B" w:rsidRDefault="00EA09C1">
            <w:pPr>
              <w:pStyle w:val="ConsPlusNormal"/>
              <w:widowControl/>
              <w:ind w:firstLine="8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Настоящая заявка составлена в 2 экземплярах, один экземпляр для продавца, второй – для заявителя.</w:t>
            </w:r>
          </w:p>
        </w:tc>
      </w:tr>
    </w:tbl>
    <w:p w:rsidR="00757C3B" w:rsidRDefault="00757C3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10751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739"/>
        <w:gridCol w:w="339"/>
        <w:gridCol w:w="633"/>
        <w:gridCol w:w="113"/>
        <w:gridCol w:w="222"/>
        <w:gridCol w:w="112"/>
        <w:gridCol w:w="680"/>
        <w:gridCol w:w="74"/>
        <w:gridCol w:w="253"/>
        <w:gridCol w:w="72"/>
        <w:gridCol w:w="717"/>
        <w:gridCol w:w="235"/>
        <w:gridCol w:w="265"/>
        <w:gridCol w:w="179"/>
        <w:gridCol w:w="44"/>
        <w:gridCol w:w="12"/>
        <w:gridCol w:w="83"/>
        <w:gridCol w:w="125"/>
        <w:gridCol w:w="235"/>
        <w:gridCol w:w="156"/>
        <w:gridCol w:w="246"/>
        <w:gridCol w:w="54"/>
        <w:gridCol w:w="86"/>
        <w:gridCol w:w="418"/>
        <w:gridCol w:w="260"/>
        <w:gridCol w:w="426"/>
        <w:gridCol w:w="412"/>
        <w:gridCol w:w="228"/>
        <w:gridCol w:w="203"/>
        <w:gridCol w:w="32"/>
        <w:gridCol w:w="202"/>
        <w:gridCol w:w="252"/>
        <w:gridCol w:w="836"/>
        <w:gridCol w:w="909"/>
        <w:gridCol w:w="899"/>
      </w:tblGrid>
      <w:tr w:rsidR="00757C3B">
        <w:tc>
          <w:tcPr>
            <w:tcW w:w="5587" w:type="dxa"/>
            <w:gridSpan w:val="22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 заявителя (представителя заявителя)</w:t>
            </w:r>
          </w:p>
        </w:tc>
        <w:tc>
          <w:tcPr>
            <w:tcW w:w="2033" w:type="dxa"/>
            <w:gridSpan w:val="7"/>
            <w:tcBorders>
              <w:top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4771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gridSpan w:val="5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3" w:type="dxa"/>
            <w:gridSpan w:val="7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4771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gridSpan w:val="5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3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4771" w:type="dxa"/>
            <w:gridSpan w:val="17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(должность)</w:t>
            </w:r>
          </w:p>
        </w:tc>
        <w:tc>
          <w:tcPr>
            <w:tcW w:w="816" w:type="dxa"/>
            <w:gridSpan w:val="5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033" w:type="dxa"/>
            <w:gridSpan w:val="7"/>
            <w:tcBorders>
              <w:top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(подпись)</w:t>
            </w:r>
          </w:p>
        </w:tc>
        <w:tc>
          <w:tcPr>
            <w:tcW w:w="234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(расшифровка подписи)</w:t>
            </w:r>
          </w:p>
        </w:tc>
      </w:tr>
      <w:tr w:rsidR="00757C3B">
        <w:tc>
          <w:tcPr>
            <w:tcW w:w="4771" w:type="dxa"/>
            <w:gridSpan w:val="17"/>
            <w:tcBorders>
              <w:lef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gridSpan w:val="5"/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 П.</w:t>
            </w:r>
          </w:p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3" w:type="dxa"/>
            <w:gridSpan w:val="7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738" w:type="dxa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339" w:type="dxa"/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63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08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dxa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  <w:gridSpan w:val="8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3" w:type="dxa"/>
            <w:gridSpan w:val="1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  <w:tr w:rsidR="00757C3B">
        <w:tc>
          <w:tcPr>
            <w:tcW w:w="4771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3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10750" w:type="dxa"/>
            <w:gridSpan w:val="3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(Заполняется в случае выявления недостатков в представленных документах и (или) факта отсутствия необходимых документов)</w:t>
            </w:r>
          </w:p>
        </w:tc>
      </w:tr>
      <w:tr w:rsidR="00757C3B">
        <w:tc>
          <w:tcPr>
            <w:tcW w:w="10750" w:type="dxa"/>
            <w:gridSpan w:val="3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10750" w:type="dxa"/>
            <w:gridSpan w:val="3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(указываются выявленные недостатки в представленных документах и (или) факт отсутствия необходимых документов)</w:t>
            </w:r>
          </w:p>
        </w:tc>
      </w:tr>
      <w:tr w:rsidR="00757C3B">
        <w:trPr>
          <w:trHeight w:val="102"/>
        </w:trPr>
        <w:tc>
          <w:tcPr>
            <w:tcW w:w="4632" w:type="dxa"/>
            <w:gridSpan w:val="14"/>
            <w:tcBorders>
              <w:lef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8" w:type="dxa"/>
            <w:gridSpan w:val="15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4632" w:type="dxa"/>
            <w:gridSpan w:val="14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выявленных недостатках в представленных документах уведомлен </w:t>
            </w:r>
          </w:p>
        </w:tc>
        <w:tc>
          <w:tcPr>
            <w:tcW w:w="2988" w:type="dxa"/>
            <w:gridSpan w:val="15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445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932" w:type="dxa"/>
            <w:gridSpan w:val="1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(подпись заявителя (представителя заявителя))</w:t>
            </w:r>
          </w:p>
        </w:tc>
        <w:tc>
          <w:tcPr>
            <w:tcW w:w="234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(расшифровка подписи)</w:t>
            </w:r>
          </w:p>
        </w:tc>
      </w:tr>
      <w:tr w:rsidR="00757C3B">
        <w:trPr>
          <w:trHeight w:val="261"/>
        </w:trPr>
        <w:tc>
          <w:tcPr>
            <w:tcW w:w="10750" w:type="dxa"/>
            <w:gridSpan w:val="3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(Заполняется продавцом)</w:t>
            </w:r>
          </w:p>
        </w:tc>
      </w:tr>
      <w:tr w:rsidR="00757C3B" w:rsidTr="00EA09C1">
        <w:tc>
          <w:tcPr>
            <w:tcW w:w="1823" w:type="dxa"/>
            <w:gridSpan w:val="4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 принята</w:t>
            </w:r>
          </w:p>
        </w:tc>
        <w:tc>
          <w:tcPr>
            <w:tcW w:w="334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6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32" w:type="dxa"/>
            <w:gridSpan w:val="9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dxa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shd w:val="clear" w:color="auto" w:fill="auto"/>
            <w:tcMar>
              <w:left w:w="113" w:type="dxa"/>
            </w:tcMar>
            <w:vAlign w:val="bottom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  <w:tc>
          <w:tcPr>
            <w:tcW w:w="640" w:type="dxa"/>
            <w:gridSpan w:val="2"/>
            <w:shd w:val="clear" w:color="auto" w:fill="auto"/>
            <w:tcMar>
              <w:left w:w="113" w:type="dxa"/>
            </w:tcMar>
            <w:vAlign w:val="bottom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689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  <w:vAlign w:val="bottom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  <w:tcMar>
              <w:left w:w="113" w:type="dxa"/>
            </w:tcMar>
            <w:vAlign w:val="bottom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часов</w:t>
            </w:r>
          </w:p>
        </w:tc>
        <w:tc>
          <w:tcPr>
            <w:tcW w:w="90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113" w:type="dxa"/>
            </w:tcMar>
            <w:vAlign w:val="bottom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tcBorders>
              <w:left w:val="nil"/>
              <w:right w:val="single" w:sz="4" w:space="0" w:color="00000A"/>
            </w:tcBorders>
            <w:shd w:val="clear" w:color="auto" w:fill="auto"/>
            <w:vAlign w:val="bottom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минут</w:t>
            </w:r>
          </w:p>
        </w:tc>
      </w:tr>
      <w:tr w:rsidR="00757C3B" w:rsidTr="00EA09C1">
        <w:tc>
          <w:tcPr>
            <w:tcW w:w="2911" w:type="dxa"/>
            <w:gridSpan w:val="8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московскому времени,</w:t>
            </w:r>
          </w:p>
        </w:tc>
        <w:tc>
          <w:tcPr>
            <w:tcW w:w="325" w:type="dxa"/>
            <w:gridSpan w:val="2"/>
            <w:shd w:val="clear" w:color="auto" w:fill="auto"/>
            <w:tcMar>
              <w:left w:w="113" w:type="dxa"/>
            </w:tcMar>
            <w:vAlign w:val="bottom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7" w:type="dxa"/>
            <w:gridSpan w:val="13"/>
            <w:shd w:val="clear" w:color="auto" w:fill="auto"/>
            <w:tcMar>
              <w:left w:w="113" w:type="dxa"/>
            </w:tcMar>
            <w:vAlign w:val="bottom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регистрационный №</w:t>
            </w:r>
          </w:p>
        </w:tc>
        <w:tc>
          <w:tcPr>
            <w:tcW w:w="67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  <w:vAlign w:val="bottom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  <w:vAlign w:val="bottom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bottom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4" w:type="dxa"/>
            <w:gridSpan w:val="3"/>
            <w:tcBorders>
              <w:left w:val="nil"/>
              <w:right w:val="single" w:sz="4" w:space="0" w:color="00000A"/>
            </w:tcBorders>
            <w:shd w:val="clear" w:color="auto" w:fill="auto"/>
            <w:vAlign w:val="bottom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10750" w:type="dxa"/>
            <w:gridSpan w:val="3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10750" w:type="dxa"/>
            <w:gridSpan w:val="3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Представитель продавца:</w:t>
            </w:r>
          </w:p>
        </w:tc>
      </w:tr>
      <w:tr w:rsidR="00757C3B">
        <w:tc>
          <w:tcPr>
            <w:tcW w:w="467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gridSpan w:val="6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4" w:type="dxa"/>
            <w:gridSpan w:val="7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8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467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gridSpan w:val="6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4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467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(должность)</w:t>
            </w:r>
          </w:p>
        </w:tc>
        <w:tc>
          <w:tcPr>
            <w:tcW w:w="857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 П.</w:t>
            </w:r>
          </w:p>
        </w:tc>
        <w:tc>
          <w:tcPr>
            <w:tcW w:w="1884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(подпись)</w:t>
            </w:r>
          </w:p>
        </w:tc>
        <w:tc>
          <w:tcPr>
            <w:tcW w:w="23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(расшифровка подписи)</w:t>
            </w:r>
          </w:p>
        </w:tc>
      </w:tr>
    </w:tbl>
    <w:p w:rsidR="00757C3B" w:rsidRDefault="00757C3B">
      <w:pPr>
        <w:pStyle w:val="ConsPlusNormal"/>
        <w:widowControl/>
        <w:ind w:firstLine="0"/>
        <w:jc w:val="center"/>
      </w:pPr>
    </w:p>
    <w:p w:rsidR="001A556B" w:rsidRDefault="001A556B">
      <w:pPr>
        <w:pStyle w:val="ConsPlusNormal"/>
        <w:widowControl/>
        <w:ind w:firstLine="0"/>
        <w:jc w:val="center"/>
      </w:pPr>
    </w:p>
    <w:p w:rsidR="0000795C" w:rsidRDefault="0000795C">
      <w:pPr>
        <w:pStyle w:val="ConsPlusNormal"/>
        <w:widowControl/>
        <w:ind w:firstLine="0"/>
        <w:jc w:val="center"/>
      </w:pPr>
    </w:p>
    <w:p w:rsidR="0000795C" w:rsidRDefault="0000795C">
      <w:pPr>
        <w:pStyle w:val="ConsPlusNormal"/>
        <w:widowControl/>
        <w:ind w:firstLine="0"/>
        <w:jc w:val="center"/>
      </w:pPr>
    </w:p>
    <w:p w:rsidR="0000795C" w:rsidRDefault="0000795C">
      <w:pPr>
        <w:pStyle w:val="ConsPlusNormal"/>
        <w:widowControl/>
        <w:ind w:firstLine="0"/>
        <w:jc w:val="center"/>
      </w:pPr>
    </w:p>
    <w:p w:rsidR="0000795C" w:rsidRDefault="0000795C">
      <w:pPr>
        <w:pStyle w:val="ConsPlusNormal"/>
        <w:widowControl/>
        <w:ind w:firstLine="0"/>
        <w:jc w:val="center"/>
      </w:pPr>
    </w:p>
    <w:p w:rsidR="001A556B" w:rsidRDefault="001A556B" w:rsidP="001A556B">
      <w:pPr>
        <w:pStyle w:val="ConsNonformat"/>
        <w:widowControl/>
        <w:jc w:val="center"/>
      </w:pPr>
      <w:r>
        <w:rPr>
          <w:rFonts w:ascii="Times New Roman" w:hAnsi="Times New Roman" w:cs="Times New Roman"/>
          <w:sz w:val="26"/>
          <w:szCs w:val="26"/>
        </w:rPr>
        <w:t>Опись документов, прилагаемых к заявке на участие в аукционе</w:t>
      </w:r>
    </w:p>
    <w:p w:rsidR="001A556B" w:rsidRDefault="001A556B" w:rsidP="001A556B">
      <w:pPr>
        <w:pStyle w:val="ConsNonformat"/>
        <w:widowControl/>
        <w:rPr>
          <w:rFonts w:ascii="Arial" w:hAnsi="Arial" w:cs="Arial"/>
          <w:sz w:val="26"/>
          <w:szCs w:val="26"/>
        </w:rPr>
      </w:pPr>
    </w:p>
    <w:tbl>
      <w:tblPr>
        <w:tblW w:w="10591" w:type="dxa"/>
        <w:tblInd w:w="-8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1375"/>
        <w:gridCol w:w="1419"/>
        <w:gridCol w:w="1418"/>
        <w:gridCol w:w="1417"/>
      </w:tblGrid>
      <w:tr w:rsidR="001A556B" w:rsidTr="0000297D"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ind w:right="-4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1A556B" w:rsidRDefault="001A556B" w:rsidP="00B129A8">
            <w:pPr>
              <w:ind w:right="-4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43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ind w:right="-26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Наименование и реквизиты документов</w:t>
            </w:r>
          </w:p>
        </w:tc>
        <w:tc>
          <w:tcPr>
            <w:tcW w:w="2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Количество экземпляров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Количество листов</w:t>
            </w:r>
          </w:p>
        </w:tc>
      </w:tr>
      <w:tr w:rsidR="001A556B" w:rsidTr="0000297D"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подлинные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подлинные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1A556B" w:rsidTr="0000297D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1)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56B" w:rsidTr="0000297D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2)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56B" w:rsidTr="0000297D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3)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56B" w:rsidTr="0000297D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4)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56B" w:rsidTr="0000297D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5)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56B" w:rsidTr="0000297D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6)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56B" w:rsidTr="0000297D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7)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56B" w:rsidTr="0000297D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8)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56B" w:rsidTr="0000297D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9)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56B" w:rsidTr="0000297D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10)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56B" w:rsidTr="0000297D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11)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56B" w:rsidTr="0000297D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12)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56B" w:rsidTr="0000297D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13)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56B" w:rsidTr="0000297D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14)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A556B" w:rsidRDefault="001A556B" w:rsidP="001A55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A556B" w:rsidRDefault="001A556B" w:rsidP="001A55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1A556B" w:rsidRDefault="001A556B" w:rsidP="001A55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1062" w:type="dxa"/>
        <w:tblInd w:w="-1260" w:type="dxa"/>
        <w:tblBorders>
          <w:top w:val="single" w:sz="4" w:space="0" w:color="000001"/>
          <w:left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44"/>
        <w:gridCol w:w="341"/>
        <w:gridCol w:w="644"/>
        <w:gridCol w:w="337"/>
        <w:gridCol w:w="1844"/>
        <w:gridCol w:w="235"/>
        <w:gridCol w:w="895"/>
        <w:gridCol w:w="518"/>
        <w:gridCol w:w="299"/>
        <w:gridCol w:w="2047"/>
        <w:gridCol w:w="236"/>
        <w:gridCol w:w="2922"/>
      </w:tblGrid>
      <w:tr w:rsidR="001A556B" w:rsidTr="00B129A8">
        <w:tc>
          <w:tcPr>
            <w:tcW w:w="5856" w:type="dxa"/>
            <w:gridSpan w:val="9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Подпись заявителя (представителя заявителя)</w:t>
            </w:r>
          </w:p>
        </w:tc>
        <w:tc>
          <w:tcPr>
            <w:tcW w:w="2047" w:type="dxa"/>
            <w:tcBorders>
              <w:top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1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56B" w:rsidTr="00B129A8">
        <w:tc>
          <w:tcPr>
            <w:tcW w:w="5039" w:type="dxa"/>
            <w:gridSpan w:val="7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7" w:type="dxa"/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1" w:type="dxa"/>
            <w:tcBorders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56B" w:rsidTr="00B129A8">
        <w:tc>
          <w:tcPr>
            <w:tcW w:w="503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7" w:type="dxa"/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1" w:type="dxa"/>
            <w:tcBorders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56B" w:rsidTr="00B129A8">
        <w:tc>
          <w:tcPr>
            <w:tcW w:w="503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7" w:type="dxa"/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1" w:type="dxa"/>
            <w:tcBorders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56B" w:rsidTr="00B129A8">
        <w:tc>
          <w:tcPr>
            <w:tcW w:w="503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7" w:type="dxa"/>
            <w:tcBorders>
              <w:bottom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56B" w:rsidTr="00B129A8">
        <w:tc>
          <w:tcPr>
            <w:tcW w:w="5039" w:type="dxa"/>
            <w:gridSpan w:val="7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>(должность)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921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>(расшифровка подписи)</w:t>
            </w:r>
          </w:p>
        </w:tc>
      </w:tr>
      <w:tr w:rsidR="001A556B" w:rsidTr="00B129A8">
        <w:tc>
          <w:tcPr>
            <w:tcW w:w="5039" w:type="dxa"/>
            <w:gridSpan w:val="7"/>
            <w:tcBorders>
              <w:lef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М. П.</w:t>
            </w:r>
          </w:p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7" w:type="dxa"/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1" w:type="dxa"/>
            <w:tcBorders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56B" w:rsidTr="00B129A8">
        <w:tc>
          <w:tcPr>
            <w:tcW w:w="743" w:type="dxa"/>
            <w:tcBorders>
              <w:lef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341" w:type="dxa"/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644" w:type="dxa"/>
            <w:tcBorders>
              <w:bottom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7" w:type="dxa"/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4" w:type="dxa"/>
            <w:tcBorders>
              <w:bottom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" w:type="dxa"/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3" w:type="dxa"/>
            <w:gridSpan w:val="4"/>
            <w:tcBorders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1A556B" w:rsidTr="00B129A8">
        <w:tc>
          <w:tcPr>
            <w:tcW w:w="5039" w:type="dxa"/>
            <w:gridSpan w:val="7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dxa"/>
            <w:gridSpan w:val="2"/>
            <w:tcBorders>
              <w:bottom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7" w:type="dxa"/>
            <w:tcBorders>
              <w:bottom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bottom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A556B" w:rsidRDefault="001A556B" w:rsidP="001A556B">
      <w:pPr>
        <w:rPr>
          <w:rFonts w:ascii="Times New Roman" w:hAnsi="Times New Roman" w:cs="Times New Roman"/>
          <w:sz w:val="26"/>
          <w:szCs w:val="26"/>
        </w:rPr>
      </w:pPr>
    </w:p>
    <w:sectPr w:rsidR="001A556B" w:rsidSect="00B71535">
      <w:pgSz w:w="11906" w:h="16838"/>
      <w:pgMar w:top="426" w:right="851" w:bottom="426" w:left="1701" w:header="0" w:footer="0" w:gutter="0"/>
      <w:cols w:space="720"/>
      <w:formProt w:val="0"/>
      <w:docGrid w:linePitch="269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MS Mincho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C3B"/>
    <w:rsid w:val="0000297D"/>
    <w:rsid w:val="0000795C"/>
    <w:rsid w:val="00151515"/>
    <w:rsid w:val="001A556B"/>
    <w:rsid w:val="001C112A"/>
    <w:rsid w:val="00240921"/>
    <w:rsid w:val="00265393"/>
    <w:rsid w:val="0029754C"/>
    <w:rsid w:val="00361733"/>
    <w:rsid w:val="00377198"/>
    <w:rsid w:val="00387B37"/>
    <w:rsid w:val="00390EA3"/>
    <w:rsid w:val="003E73D0"/>
    <w:rsid w:val="003F58A8"/>
    <w:rsid w:val="004D4BB0"/>
    <w:rsid w:val="005C232B"/>
    <w:rsid w:val="005D46A5"/>
    <w:rsid w:val="00601774"/>
    <w:rsid w:val="006167A8"/>
    <w:rsid w:val="006E39B3"/>
    <w:rsid w:val="00757C3B"/>
    <w:rsid w:val="007F6215"/>
    <w:rsid w:val="008E1B30"/>
    <w:rsid w:val="00954762"/>
    <w:rsid w:val="0097226C"/>
    <w:rsid w:val="00B71535"/>
    <w:rsid w:val="00BC2486"/>
    <w:rsid w:val="00BD1AFC"/>
    <w:rsid w:val="00C04C49"/>
    <w:rsid w:val="00C25561"/>
    <w:rsid w:val="00C27D62"/>
    <w:rsid w:val="00D756F2"/>
    <w:rsid w:val="00D762B3"/>
    <w:rsid w:val="00DD443B"/>
    <w:rsid w:val="00DF7311"/>
    <w:rsid w:val="00EA09C1"/>
    <w:rsid w:val="00F4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E6F2B"/>
  <w15:docId w15:val="{4393ABC4-9162-4290-A681-1A1E2616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Liberation Serif" w:hAnsi="Arial" w:cs="Liberation Serif"/>
      <w:color w:val="000000"/>
      <w:sz w:val="18"/>
      <w:lang w:eastAsia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Pr>
      <w:rFonts w:ascii="Arial" w:eastAsia="Arial" w:hAnsi="Arial"/>
      <w:sz w:val="18"/>
      <w:lang w:val="ru-RU" w:eastAsia="ar-SA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  <w:rPr>
      <w:lang w:eastAsia="ar-SA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a8">
    <w:name w:val="index heading"/>
    <w:basedOn w:val="a"/>
    <w:qFormat/>
    <w:rPr>
      <w:lang w:eastAsia="ar-SA"/>
    </w:rPr>
  </w:style>
  <w:style w:type="paragraph" w:customStyle="1" w:styleId="1">
    <w:name w:val="Заголовок1"/>
    <w:basedOn w:val="a"/>
    <w:qFormat/>
    <w:pPr>
      <w:keepNext/>
      <w:spacing w:before="240" w:after="120"/>
    </w:pPr>
    <w:rPr>
      <w:rFonts w:ascii="Liberation Sans" w:hAnsi="Liberation Sans"/>
      <w:sz w:val="28"/>
      <w:lang w:eastAsia="ar-SA"/>
    </w:rPr>
  </w:style>
  <w:style w:type="paragraph" w:customStyle="1" w:styleId="2">
    <w:name w:val="Заголовок2"/>
    <w:basedOn w:val="a"/>
    <w:qFormat/>
    <w:pPr>
      <w:spacing w:before="120" w:after="120"/>
    </w:pPr>
    <w:rPr>
      <w:i/>
      <w:sz w:val="24"/>
      <w:lang w:eastAsia="ar-SA"/>
    </w:rPr>
  </w:style>
  <w:style w:type="paragraph" w:customStyle="1" w:styleId="DocumentMap">
    <w:name w:val="DocumentMap"/>
    <w:qFormat/>
    <w:pPr>
      <w:suppressAutoHyphens/>
    </w:pPr>
    <w:rPr>
      <w:rFonts w:ascii="Times New Roman" w:eastAsia="Liberation Serif" w:hAnsi="Times New Roman" w:cs="Liberation Serif"/>
      <w:color w:val="000000"/>
      <w:sz w:val="18"/>
      <w:lang w:eastAsia="hi-IN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Liberation Serif" w:hAnsi="Arial" w:cs="Liberation Serif"/>
      <w:color w:val="000000"/>
      <w:sz w:val="18"/>
      <w:lang w:eastAsia="hi-IN"/>
    </w:rPr>
  </w:style>
  <w:style w:type="paragraph" w:customStyle="1" w:styleId="10">
    <w:name w:val="Сетка таблицы1"/>
    <w:basedOn w:val="DocumentMap"/>
    <w:qFormat/>
    <w:pPr>
      <w:widowControl w:val="0"/>
    </w:pPr>
    <w:rPr>
      <w:rFonts w:ascii="Arial" w:hAnsi="Arial"/>
      <w:lang w:eastAsia="ar-SA"/>
    </w:rPr>
  </w:style>
  <w:style w:type="paragraph" w:customStyle="1" w:styleId="a9">
    <w:name w:val="Знак"/>
    <w:basedOn w:val="a"/>
    <w:qFormat/>
    <w:pPr>
      <w:widowControl/>
      <w:spacing w:before="280" w:after="280"/>
    </w:pPr>
    <w:rPr>
      <w:rFonts w:ascii="Tahoma" w:hAnsi="Tahoma"/>
      <w:sz w:val="20"/>
      <w:lang w:val="en-US" w:eastAsia="ar-SA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Courier New" w:eastAsia="Liberation Serif" w:hAnsi="Courier New" w:cs="Liberation Serif"/>
      <w:color w:val="000000"/>
      <w:sz w:val="18"/>
      <w:lang w:eastAsia="hi-IN"/>
    </w:rPr>
  </w:style>
  <w:style w:type="paragraph" w:customStyle="1" w:styleId="aa">
    <w:name w:val="Знак Знак Знак Знак Знак Знак Знак Знак Знак Знак"/>
    <w:basedOn w:val="a"/>
    <w:qFormat/>
    <w:pPr>
      <w:widowControl/>
      <w:spacing w:before="280" w:after="280"/>
    </w:pPr>
    <w:rPr>
      <w:rFonts w:ascii="Tahoma" w:hAnsi="Tahoma"/>
      <w:sz w:val="20"/>
      <w:lang w:val="en-US" w:eastAsia="ar-SA"/>
    </w:rPr>
  </w:style>
  <w:style w:type="paragraph" w:styleId="ab">
    <w:name w:val="Body Text Indent"/>
    <w:basedOn w:val="a"/>
    <w:pPr>
      <w:widowControl/>
      <w:ind w:firstLine="709"/>
      <w:jc w:val="both"/>
      <w:textAlignment w:val="baseline"/>
    </w:pPr>
    <w:rPr>
      <w:sz w:val="26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A09C1"/>
    <w:rPr>
      <w:rFonts w:ascii="Segoe UI" w:hAnsi="Segoe UI" w:cs="Mangal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09C1"/>
    <w:rPr>
      <w:rFonts w:ascii="Segoe UI" w:eastAsia="Liberation Serif" w:hAnsi="Segoe UI" w:cs="Mangal"/>
      <w:color w:val="000000"/>
      <w:sz w:val="18"/>
      <w:szCs w:val="16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Управление территориального планирования, городских земель, градостроительства, архитектуры и муниципального имущества Администрации города Костромы (продавцу)</vt:lpstr>
    </vt:vector>
  </TitlesOfParts>
  <Company>ADM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Управление территориального планирования, городских земель, градостроительства, архитектуры и муниципального имущества Администрации города Костромы (продавцу)</dc:title>
  <dc:subject/>
  <dc:creator>frv</dc:creator>
  <dc:description/>
  <cp:lastModifiedBy>Куликов Константин Борисович</cp:lastModifiedBy>
  <cp:revision>5</cp:revision>
  <cp:lastPrinted>2018-11-27T10:25:00Z</cp:lastPrinted>
  <dcterms:created xsi:type="dcterms:W3CDTF">2020-02-13T06:59:00Z</dcterms:created>
  <dcterms:modified xsi:type="dcterms:W3CDTF">2020-03-25T13:45:00Z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