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601" w:hanging="0"/>
        <w:jc w:val="both"/>
        <w:rPr/>
      </w:pPr>
      <w:r>
        <w:rPr>
          <w:rFonts w:eastAsia="Times New Roman" w:ascii="Times New Roman" w:hAnsi="Times New Roman"/>
          <w:sz w:val="24"/>
          <w:lang w:eastAsia="ar-SA"/>
        </w:rPr>
        <w:t>В Управление имущественных и земельных отношений Администрации города Костромы (продавцу)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  <w:t>ЗАЯВКА НА УЧАСТИЕ В КОНКУРСЕ</w:t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Times New Roman"/>
          <w:sz w:val="24"/>
          <w:lang w:eastAsia="ar-SA"/>
        </w:rPr>
      </w:pPr>
      <w:r>
        <w:rPr>
          <w:rFonts w:eastAsia="Times New Roman" w:ascii="Times New Roman" w:hAnsi="Times New Roman"/>
          <w:sz w:val="24"/>
          <w:lang w:eastAsia="ar-SA"/>
        </w:rPr>
      </w:r>
    </w:p>
    <w:tbl>
      <w:tblPr>
        <w:tblW w:w="10707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686"/>
        <w:gridCol w:w="6020"/>
      </w:tblGrid>
      <w:tr>
        <w:trPr/>
        <w:tc>
          <w:tcPr>
            <w:tcW w:w="468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заявителя:</w:t>
            </w:r>
          </w:p>
        </w:tc>
        <w:tc>
          <w:tcPr>
            <w:tcW w:w="6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87"/>
        <w:gridCol w:w="418"/>
        <w:gridCol w:w="891"/>
        <w:gridCol w:w="195"/>
        <w:gridCol w:w="320"/>
        <w:gridCol w:w="196"/>
        <w:gridCol w:w="1241"/>
        <w:gridCol w:w="257"/>
        <w:gridCol w:w="988"/>
        <w:gridCol w:w="375"/>
        <w:gridCol w:w="346"/>
        <w:gridCol w:w="801"/>
        <w:gridCol w:w="342"/>
        <w:gridCol w:w="35"/>
        <w:gridCol w:w="1425"/>
        <w:gridCol w:w="257"/>
        <w:gridCol w:w="309"/>
        <w:gridCol w:w="661"/>
        <w:gridCol w:w="662"/>
      </w:tblGrid>
      <w:tr>
        <w:trPr/>
        <w:tc>
          <w:tcPr>
            <w:tcW w:w="5493" w:type="dxa"/>
            <w:gridSpan w:val="9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физическим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899" w:type="dxa"/>
            <w:gridSpan w:val="5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91" w:type="dxa"/>
            <w:gridSpan w:val="3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05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личность:</w:t>
            </w:r>
          </w:p>
        </w:tc>
        <w:tc>
          <w:tcPr>
            <w:tcW w:w="620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8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5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20" w:type="dxa"/>
            <w:gridSpan w:val="3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346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8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7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40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0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91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21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300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ОГРНИП (при наличии)</w:t>
            </w:r>
          </w:p>
        </w:tc>
        <w:tc>
          <w:tcPr>
            <w:tcW w:w="769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81"/>
        <w:gridCol w:w="164"/>
        <w:gridCol w:w="971"/>
        <w:gridCol w:w="504"/>
        <w:gridCol w:w="765"/>
        <w:gridCol w:w="110"/>
        <w:gridCol w:w="298"/>
        <w:gridCol w:w="392"/>
        <w:gridCol w:w="685"/>
        <w:gridCol w:w="942"/>
        <w:gridCol w:w="336"/>
        <w:gridCol w:w="346"/>
        <w:gridCol w:w="92"/>
        <w:gridCol w:w="562"/>
        <w:gridCol w:w="346"/>
        <w:gridCol w:w="27"/>
        <w:gridCol w:w="21"/>
        <w:gridCol w:w="1554"/>
        <w:gridCol w:w="78"/>
        <w:gridCol w:w="172"/>
        <w:gridCol w:w="901"/>
        <w:gridCol w:w="659"/>
      </w:tblGrid>
      <w:tr>
        <w:trPr/>
        <w:tc>
          <w:tcPr>
            <w:tcW w:w="561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заявителем, юридическим лицом)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730" w:type="dxa"/>
            <w:gridSpan w:val="7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32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732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670" w:type="dxa"/>
            <w:gridSpan w:val="9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 о государственной регистрации:</w:t>
            </w:r>
          </w:p>
        </w:tc>
        <w:tc>
          <w:tcPr>
            <w:tcW w:w="603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45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9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04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17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5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регистрации</w:t>
            </w:r>
          </w:p>
        </w:tc>
        <w:tc>
          <w:tcPr>
            <w:tcW w:w="34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65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602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59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3295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зарегистрировавший орган:</w:t>
            </w:r>
          </w:p>
        </w:tc>
        <w:tc>
          <w:tcPr>
            <w:tcW w:w="7411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</w:t>
            </w:r>
          </w:p>
        </w:tc>
        <w:tc>
          <w:tcPr>
            <w:tcW w:w="2404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0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КПП</w:t>
            </w:r>
          </w:p>
        </w:tc>
        <w:tc>
          <w:tcPr>
            <w:tcW w:w="2401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35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ОГРН</w:t>
            </w:r>
          </w:p>
        </w:tc>
        <w:tc>
          <w:tcPr>
            <w:tcW w:w="33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416"/>
        <w:gridCol w:w="3571"/>
        <w:gridCol w:w="775"/>
        <w:gridCol w:w="170"/>
        <w:gridCol w:w="4774"/>
      </w:tblGrid>
      <w:tr>
        <w:trPr/>
        <w:tc>
          <w:tcPr>
            <w:tcW w:w="5762" w:type="dxa"/>
            <w:gridSpan w:val="3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жительства / юридический адрес заявителя:</w:t>
            </w:r>
          </w:p>
        </w:tc>
        <w:tc>
          <w:tcPr>
            <w:tcW w:w="4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телефон</w:t>
            </w:r>
          </w:p>
        </w:tc>
        <w:tc>
          <w:tcPr>
            <w:tcW w:w="3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факс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07" w:type="dxa"/>
        <w:jc w:val="left"/>
        <w:tblInd w:w="-8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81"/>
        <w:gridCol w:w="7825"/>
      </w:tblGrid>
      <w:tr>
        <w:trPr/>
        <w:tc>
          <w:tcPr>
            <w:tcW w:w="10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Банковские реквизиты для возврата задатка:</w:t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Наименование банка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Расчётный счёт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Корреспондентский счёт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БИК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Лицевой счёт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(наименование) получателя</w:t>
            </w:r>
          </w:p>
        </w:tc>
        <w:tc>
          <w:tcPr>
            <w:tcW w:w="7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765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79"/>
        <w:gridCol w:w="408"/>
        <w:gridCol w:w="870"/>
        <w:gridCol w:w="193"/>
        <w:gridCol w:w="319"/>
        <w:gridCol w:w="1273"/>
        <w:gridCol w:w="134"/>
        <w:gridCol w:w="336"/>
        <w:gridCol w:w="336"/>
        <w:gridCol w:w="613"/>
        <w:gridCol w:w="171"/>
        <w:gridCol w:w="140"/>
        <w:gridCol w:w="1"/>
        <w:gridCol w:w="75"/>
        <w:gridCol w:w="116"/>
        <w:gridCol w:w="250"/>
        <w:gridCol w:w="783"/>
        <w:gridCol w:w="345"/>
        <w:gridCol w:w="84"/>
        <w:gridCol w:w="240"/>
        <w:gridCol w:w="1007"/>
        <w:gridCol w:w="86"/>
        <w:gridCol w:w="257"/>
        <w:gridCol w:w="727"/>
        <w:gridCol w:w="223"/>
        <w:gridCol w:w="798"/>
      </w:tblGrid>
      <w:tr>
        <w:trPr/>
        <w:tc>
          <w:tcPr>
            <w:tcW w:w="5772" w:type="dxa"/>
            <w:gridSpan w:val="1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(Заполняется представителем заявителя)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992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042" w:type="dxa"/>
            <w:gridSpan w:val="6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 И. О. представителя заявителя:</w:t>
            </w:r>
          </w:p>
        </w:tc>
        <w:tc>
          <w:tcPr>
            <w:tcW w:w="672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6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848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документ, удостоверяющий личность представителя:</w:t>
            </w:r>
          </w:p>
        </w:tc>
        <w:tc>
          <w:tcPr>
            <w:tcW w:w="49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6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серия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№</w:t>
            </w:r>
          </w:p>
        </w:tc>
        <w:tc>
          <w:tcPr>
            <w:tcW w:w="140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7" w:type="dxa"/>
            <w:gridSpan w:val="6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выдачи</w:t>
            </w:r>
          </w:p>
        </w:tc>
        <w:tc>
          <w:tcPr>
            <w:tcW w:w="441" w:type="dxa"/>
            <w:gridSpan w:val="3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45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17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</w:t>
            </w:r>
          </w:p>
        </w:tc>
      </w:tr>
      <w:tr>
        <w:trPr/>
        <w:tc>
          <w:tcPr>
            <w:tcW w:w="1387" w:type="dxa"/>
            <w:gridSpan w:val="2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кем выдан</w:t>
            </w:r>
          </w:p>
        </w:tc>
        <w:tc>
          <w:tcPr>
            <w:tcW w:w="9377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24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ИНН (при наличии)</w:t>
            </w:r>
          </w:p>
        </w:tc>
        <w:tc>
          <w:tcPr>
            <w:tcW w:w="8314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1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действует на основании доверенности от</w:t>
            </w:r>
          </w:p>
        </w:tc>
        <w:tc>
          <w:tcPr>
            <w:tcW w:w="3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3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462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года №</w:t>
            </w:r>
          </w:p>
        </w:tc>
        <w:tc>
          <w:tcPr>
            <w:tcW w:w="10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461" w:type="dxa"/>
            <w:gridSpan w:val="10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интересах Ф. И. О. (наименование) заявителя:</w:t>
            </w:r>
          </w:p>
        </w:tc>
        <w:tc>
          <w:tcPr>
            <w:tcW w:w="530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6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0764" w:type="dxa"/>
            <w:gridSpan w:val="2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802" w:type="dxa"/>
        <w:jc w:val="left"/>
        <w:tblInd w:w="-89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802"/>
      </w:tblGrid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ar-SA"/>
              </w:rPr>
              <w:t xml:space="preserve">принимая решение об участии в объявленном на 7 ноября 2018 года аукционе по продаже находящегося в муниципальной собственности: </w:t>
            </w:r>
          </w:p>
        </w:tc>
      </w:tr>
      <w:tr>
        <w:trPr>
          <w:trHeight w:val="80" w:hRule="atLeast"/>
        </w:trPr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1276" w:leader="none"/>
              </w:tabs>
              <w:suppressAutoHyphens w:val="false"/>
              <w:bidi w:val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i/>
                <w:color w:val="00000A"/>
                <w:sz w:val="22"/>
                <w:szCs w:val="22"/>
              </w:rPr>
              <w:t>помещения с кадастровым номером 4</w:t>
            </w:r>
            <w:r>
              <w:rPr>
                <w:rFonts w:cs="Times New Roman" w:ascii="Times New Roman" w:hAnsi="Times New Roman"/>
                <w:b/>
                <w:bCs/>
                <w:i/>
                <w:color w:val="00000A"/>
                <w:sz w:val="22"/>
                <w:szCs w:val="22"/>
                <w:lang w:eastAsia="ru-RU"/>
              </w:rPr>
              <w:t>4:27:040638:1044, назначение: нежилое помещение, площадью 82,2 квадратного метра, на первом этаже многоквартирного дома по адресу: Российская Федерация, Костромская область, город Кострома, улица Шагова, дом 191, помещение 74</w:t>
            </w:r>
          </w:p>
        </w:tc>
      </w:tr>
      <w:tr>
        <w:trPr/>
        <w:tc>
          <w:tcPr>
            <w:tcW w:w="10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bCs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i/>
                <w:sz w:val="22"/>
                <w:szCs w:val="22"/>
              </w:rPr>
              <w:t>(описание и место нахождения муниципального имущества)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обязуюсь: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соблюдать условия приватизации муниципального имущества, указанные в информационном сообщении, размещённом в информационно-телекоммуникационной сети Интернет на официальном сайте Администрации города Костромы по адресу: http://www.gradkostroma.ru, на официальном сайте Российской Федерации для размещения информации о проведении торгов, определённом Правительством Российской Федерации, по адресу: http://www.torgi.gov.ru, а также порядок проведения конкурса, установленный Федеральным законом от 21 декабря 2001 года № 178-ФЗ «О приватизации государственного и муниципального имущества»,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 августа 2002 года № 584;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- в случае признания победителем конкурса заключить с продавцом договор купли-продажи муниципального имущества в течение 5 рабочих дней с даты подведения итогов конкурса и уплатить продавцу стоимость имущества, установленную по итогам конкурса, в срок, определяемый договором купли-продажи.</w:t>
            </w:r>
          </w:p>
          <w:p>
            <w:pPr>
              <w:pStyle w:val="ConsPlusNormal"/>
              <w:widowControl/>
              <w:ind w:firstLine="7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С целью организации и проведения конкурса в соответствии с Федеральным законом от 27 июля 2006 года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      </w:r>
          </w:p>
          <w:p>
            <w:pPr>
              <w:pStyle w:val="ConsPlusNormal"/>
              <w:widowControl/>
              <w:ind w:firstLine="8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Настоящая заявка составлена в 2 экземплярах, один экземпляр для продавца, второй – для заявителя.</w:t>
            </w:r>
          </w:p>
        </w:tc>
      </w:tr>
    </w:tbl>
    <w:p>
      <w:pPr>
        <w:pStyle w:val="ConsPlusNormal"/>
        <w:widowControl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751" w:type="dxa"/>
        <w:jc w:val="left"/>
        <w:tblInd w:w="-886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39"/>
        <w:gridCol w:w="340"/>
        <w:gridCol w:w="633"/>
        <w:gridCol w:w="113"/>
        <w:gridCol w:w="223"/>
        <w:gridCol w:w="111"/>
        <w:gridCol w:w="680"/>
        <w:gridCol w:w="74"/>
        <w:gridCol w:w="253"/>
        <w:gridCol w:w="72"/>
        <w:gridCol w:w="719"/>
        <w:gridCol w:w="235"/>
        <w:gridCol w:w="263"/>
        <w:gridCol w:w="179"/>
        <w:gridCol w:w="45"/>
        <w:gridCol w:w="12"/>
        <w:gridCol w:w="83"/>
        <w:gridCol w:w="124"/>
        <w:gridCol w:w="235"/>
        <w:gridCol w:w="158"/>
        <w:gridCol w:w="245"/>
        <w:gridCol w:w="52"/>
        <w:gridCol w:w="1"/>
        <w:gridCol w:w="86"/>
        <w:gridCol w:w="418"/>
        <w:gridCol w:w="261"/>
        <w:gridCol w:w="425"/>
        <w:gridCol w:w="412"/>
        <w:gridCol w:w="225"/>
        <w:gridCol w:w="3"/>
        <w:gridCol w:w="200"/>
        <w:gridCol w:w="1"/>
        <w:gridCol w:w="1"/>
        <w:gridCol w:w="1"/>
        <w:gridCol w:w="30"/>
        <w:gridCol w:w="202"/>
        <w:gridCol w:w="1"/>
        <w:gridCol w:w="1"/>
        <w:gridCol w:w="1"/>
        <w:gridCol w:w="249"/>
        <w:gridCol w:w="1"/>
        <w:gridCol w:w="836"/>
        <w:gridCol w:w="909"/>
        <w:gridCol w:w="898"/>
      </w:tblGrid>
      <w:tr>
        <w:trPr/>
        <w:tc>
          <w:tcPr>
            <w:tcW w:w="5588" w:type="dxa"/>
            <w:gridSpan w:val="22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Подпись заявителя (представителя заявителя)</w:t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15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/>
        <w:tc>
          <w:tcPr>
            <w:tcW w:w="4774" w:type="dxa"/>
            <w:gridSpan w:val="17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9" w:type="dxa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340" w:type="dxa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3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36" w:type="dxa"/>
            <w:gridSpan w:val="2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09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99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459" w:type="dxa"/>
            <w:gridSpan w:val="2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</w:tr>
      <w:tr>
        <w:trPr/>
        <w:tc>
          <w:tcPr>
            <w:tcW w:w="4774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15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3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в случае выявления недостатков в представленных документах и (или) факта отсутствия необходимых документов)</w:t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(указываются выявленные недостатки в представленных документах и (или) факт отсутствия необходимых документов)</w:t>
            </w:r>
          </w:p>
        </w:tc>
      </w:tr>
      <w:tr>
        <w:trPr>
          <w:trHeight w:val="102" w:hRule="atLeast"/>
        </w:trPr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85" w:type="dxa"/>
            <w:gridSpan w:val="17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34" w:type="dxa"/>
            <w:gridSpan w:val="14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О выявленных недостатках в представленных документах уведомлен </w:t>
            </w:r>
          </w:p>
        </w:tc>
        <w:tc>
          <w:tcPr>
            <w:tcW w:w="2985" w:type="dxa"/>
            <w:gridSpan w:val="17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gridSpan w:val="5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96" w:type="dxa"/>
            <w:gridSpan w:val="8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45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929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 заявителя (представителя заявителя))</w:t>
            </w:r>
          </w:p>
        </w:tc>
        <w:tc>
          <w:tcPr>
            <w:tcW w:w="235" w:type="dxa"/>
            <w:gridSpan w:val="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</w:r>
          </w:p>
        </w:tc>
        <w:tc>
          <w:tcPr>
            <w:tcW w:w="289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  <w:tr>
        <w:trPr>
          <w:trHeight w:val="261" w:hRule="atLeast"/>
        </w:trPr>
        <w:tc>
          <w:tcPr>
            <w:tcW w:w="10750" w:type="dxa"/>
            <w:gridSpan w:val="4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(Заполняется продавцом)</w:t>
            </w:r>
          </w:p>
        </w:tc>
      </w:tr>
      <w:tr>
        <w:trPr/>
        <w:tc>
          <w:tcPr>
            <w:tcW w:w="1825" w:type="dxa"/>
            <w:gridSpan w:val="4"/>
            <w:tcBorders>
              <w:left w:val="single" w:sz="4" w:space="0" w:color="00000A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Заявка принята</w:t>
            </w:r>
          </w:p>
        </w:tc>
        <w:tc>
          <w:tcPr>
            <w:tcW w:w="334" w:type="dxa"/>
            <w:gridSpan w:val="2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6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27" w:type="dxa"/>
            <w:gridSpan w:val="2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732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5" w:type="dxa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60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686" w:type="dxa"/>
            <w:gridSpan w:val="2"/>
            <w:tcBorders/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640" w:type="dxa"/>
            <w:gridSpan w:val="3"/>
            <w:tcBorders/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688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6" w:type="dxa"/>
            <w:tcBorders/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90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минут</w:t>
            </w:r>
          </w:p>
        </w:tc>
      </w:tr>
      <w:tr>
        <w:trPr/>
        <w:tc>
          <w:tcPr>
            <w:tcW w:w="2913" w:type="dxa"/>
            <w:gridSpan w:val="8"/>
            <w:tcBorders>
              <w:left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 московскому времени,</w:t>
            </w:r>
          </w:p>
        </w:tc>
        <w:tc>
          <w:tcPr>
            <w:tcW w:w="325" w:type="dxa"/>
            <w:gridSpan w:val="2"/>
            <w:tcBorders/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37" w:type="dxa"/>
            <w:gridSpan w:val="14"/>
            <w:tcBorders/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регистрационный №</w:t>
            </w:r>
          </w:p>
        </w:tc>
        <w:tc>
          <w:tcPr>
            <w:tcW w:w="67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37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915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644" w:type="dxa"/>
            <w:gridSpan w:val="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10750" w:type="dxa"/>
            <w:gridSpan w:val="44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Представитель продавца:</w:t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57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6" w:type="dxa"/>
            <w:gridSpan w:val="6"/>
            <w:tcBorders/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67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i/>
                <w:i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(должность)</w:t>
            </w:r>
          </w:p>
        </w:tc>
        <w:tc>
          <w:tcPr>
            <w:tcW w:w="857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М. П.</w:t>
            </w:r>
          </w:p>
        </w:tc>
        <w:tc>
          <w:tcPr>
            <w:tcW w:w="188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1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0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/>
                <w:sz w:val="22"/>
                <w:szCs w:val="22"/>
              </w:rPr>
              <w:t>(расшифровка подписи)</w:t>
            </w:r>
          </w:p>
        </w:tc>
      </w:tr>
    </w:tbl>
    <w:p>
      <w:pPr>
        <w:pStyle w:val="ConsPlusNormal"/>
        <w:widowControl/>
        <w:ind w:hanging="0"/>
        <w:jc w:val="center"/>
        <w:rPr/>
      </w:pPr>
      <w:r>
        <w:rPr/>
      </w:r>
    </w:p>
    <w:sectPr>
      <w:type w:val="nextPage"/>
      <w:pgSz w:w="11906" w:h="16838"/>
      <w:pgMar w:left="1701" w:right="851" w:header="0" w:top="283" w:footer="0" w:bottom="283" w:gutter="0"/>
      <w:pgNumType w:fmt="decimal"/>
      <w:formProt w:val="false"/>
      <w:textDirection w:val="lrTb"/>
      <w:docGrid w:type="default" w:linePitch="269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qFormat/>
    <w:rPr>
      <w:rFonts w:ascii="Arial" w:hAnsi="Arial" w:eastAsia="Arial"/>
      <w:sz w:val="18"/>
      <w:lang w:val="ru-RU" w:eastAsia="ar-S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tyle16">
    <w:name w:val="Body Text"/>
    <w:basedOn w:val="Normal"/>
    <w:pPr>
      <w:spacing w:lineRule="auto" w:line="288" w:before="0" w:after="140"/>
    </w:pPr>
    <w:rPr>
      <w:lang w:eastAsia="ar-SA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Title"/>
    <w:basedOn w:val="Normal"/>
    <w:qFormat/>
    <w:pPr>
      <w:spacing w:before="120" w:after="120"/>
    </w:pPr>
    <w:rPr>
      <w:i/>
      <w:sz w:val="24"/>
      <w:lang w:eastAsia="ar-SA"/>
    </w:rPr>
  </w:style>
  <w:style w:type="paragraph" w:styleId="Indexheading">
    <w:name w:val="index heading"/>
    <w:basedOn w:val="Normal"/>
    <w:qFormat/>
    <w:pPr/>
    <w:rPr>
      <w:lang w:eastAsia="ar-SA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1" w:customStyle="1">
    <w:name w:val="Сетка таблицы1"/>
    <w:basedOn w:val="DocumentMap"/>
    <w:qFormat/>
    <w:pPr>
      <w:widowControl w:val="false"/>
    </w:pPr>
    <w:rPr>
      <w:rFonts w:ascii="Arial" w:hAnsi="Arial"/>
      <w:lang w:eastAsia="ar-SA"/>
    </w:rPr>
  </w:style>
  <w:style w:type="paragraph" w:styleId="Style21" w:customStyle="1">
    <w:name w:val="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Liberation Serif" w:cs="Liberation Serif"/>
      <w:color w:val="000000"/>
      <w:kern w:val="0"/>
      <w:sz w:val="18"/>
      <w:szCs w:val="24"/>
      <w:lang w:val="ru-RU" w:eastAsia="hi-IN" w:bidi="hi-IN"/>
    </w:rPr>
  </w:style>
  <w:style w:type="paragraph" w:styleId="Style22" w:customStyle="1">
    <w:name w:val="Знак Знак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/>
      <w:sz w:val="20"/>
      <w:lang w:val="en-US" w:eastAsia="ar-SA"/>
    </w:rPr>
  </w:style>
  <w:style w:type="paragraph" w:styleId="Style23">
    <w:name w:val="Body Text Indent"/>
    <w:basedOn w:val="Normal"/>
    <w:pPr>
      <w:widowControl/>
      <w:ind w:firstLine="709"/>
      <w:jc w:val="both"/>
      <w:textAlignment w:val="baseline"/>
    </w:pPr>
    <w:rPr>
      <w:sz w:val="2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  <Pages>2</Pages>
  <Words>506</Words>
  <Characters>3619</Characters>
  <CharactersWithSpaces>4039</CharactersWithSpaces>
  <Paragraphs>89</Paragraphs>
  <Company>ADM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2015-09-19T22:00:00Z</dcterms:created>
  <dc:creator>frv</dc:creator>
  <dc:description/>
  <dc:language>ru-RU</dc:language>
  <cp:lastModifiedBy/>
  <dcterms:modified xsi:type="dcterms:W3CDTF">2018-10-07T23:51:33Z</dcterms:modified>
  <cp:revision>39</cp:revision>
  <dc:subject/>
  <dc:title>В 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(продавцу)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