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A0A" w:rsidRPr="00C94ED5" w:rsidRDefault="004C6A0A" w:rsidP="00B32006">
      <w:pPr>
        <w:ind w:left="5245" w:firstLine="0"/>
        <w:jc w:val="center"/>
        <w:rPr>
          <w:rFonts w:ascii="Times New Roman" w:hAnsi="Times New Roman" w:cs="Times New Roman"/>
          <w:i/>
          <w:iCs/>
          <w:sz w:val="22"/>
          <w:szCs w:val="22"/>
        </w:rPr>
      </w:pPr>
      <w:r w:rsidRPr="00C94ED5">
        <w:rPr>
          <w:rFonts w:ascii="Times New Roman" w:hAnsi="Times New Roman" w:cs="Times New Roman"/>
          <w:i/>
          <w:iCs/>
          <w:sz w:val="22"/>
          <w:szCs w:val="22"/>
        </w:rPr>
        <w:t>Утверждено</w:t>
      </w:r>
    </w:p>
    <w:p w:rsidR="004C6A0A" w:rsidRPr="00C94ED5" w:rsidRDefault="004C6A0A" w:rsidP="00B32006">
      <w:pPr>
        <w:ind w:left="5245" w:firstLine="0"/>
        <w:jc w:val="center"/>
        <w:rPr>
          <w:rFonts w:ascii="Times New Roman" w:hAnsi="Times New Roman" w:cs="Times New Roman"/>
          <w:i/>
          <w:iCs/>
          <w:sz w:val="22"/>
          <w:szCs w:val="22"/>
        </w:rPr>
      </w:pPr>
      <w:r w:rsidRPr="00C94ED5">
        <w:rPr>
          <w:rFonts w:ascii="Times New Roman" w:hAnsi="Times New Roman" w:cs="Times New Roman"/>
          <w:i/>
          <w:iCs/>
          <w:sz w:val="22"/>
          <w:szCs w:val="22"/>
        </w:rPr>
        <w:t xml:space="preserve">распоряжением </w:t>
      </w:r>
      <w:r w:rsidR="001D1F44" w:rsidRPr="00C94ED5">
        <w:rPr>
          <w:rFonts w:ascii="Times New Roman" w:hAnsi="Times New Roman" w:cs="Times New Roman"/>
          <w:i/>
          <w:iCs/>
          <w:sz w:val="22"/>
          <w:szCs w:val="22"/>
        </w:rPr>
        <w:t xml:space="preserve">начальника </w:t>
      </w:r>
      <w:r w:rsidRPr="00C94ED5">
        <w:rPr>
          <w:rFonts w:ascii="Times New Roman" w:hAnsi="Times New Roman" w:cs="Times New Roman"/>
          <w:i/>
          <w:iCs/>
          <w:sz w:val="22"/>
          <w:szCs w:val="22"/>
        </w:rPr>
        <w:t xml:space="preserve">Управления имущественных и земельных отношений </w:t>
      </w:r>
    </w:p>
    <w:p w:rsidR="004C6A0A" w:rsidRPr="00C94ED5" w:rsidRDefault="004C6A0A" w:rsidP="00B32006">
      <w:pPr>
        <w:ind w:left="5245" w:firstLine="0"/>
        <w:jc w:val="center"/>
        <w:rPr>
          <w:rFonts w:ascii="Times New Roman" w:hAnsi="Times New Roman" w:cs="Times New Roman"/>
          <w:i/>
          <w:iCs/>
          <w:sz w:val="22"/>
          <w:szCs w:val="22"/>
        </w:rPr>
      </w:pPr>
      <w:r w:rsidRPr="00C94ED5">
        <w:rPr>
          <w:rFonts w:ascii="Times New Roman" w:hAnsi="Times New Roman" w:cs="Times New Roman"/>
          <w:i/>
          <w:iCs/>
          <w:sz w:val="22"/>
          <w:szCs w:val="22"/>
        </w:rPr>
        <w:t>Администрации города Костромы</w:t>
      </w:r>
    </w:p>
    <w:p w:rsidR="004C6A0A" w:rsidRPr="008765A5" w:rsidRDefault="004C6A0A" w:rsidP="00B32006">
      <w:pPr>
        <w:ind w:left="5245" w:firstLine="0"/>
        <w:jc w:val="center"/>
        <w:rPr>
          <w:rFonts w:ascii="Times New Roman" w:hAnsi="Times New Roman" w:cs="Times New Roman"/>
          <w:i/>
          <w:iCs/>
          <w:sz w:val="22"/>
          <w:szCs w:val="22"/>
          <w:u w:val="single"/>
        </w:rPr>
      </w:pPr>
      <w:r w:rsidRPr="00FC08FD">
        <w:rPr>
          <w:rFonts w:ascii="Times New Roman" w:hAnsi="Times New Roman" w:cs="Times New Roman"/>
          <w:i/>
          <w:iCs/>
          <w:sz w:val="22"/>
          <w:szCs w:val="22"/>
        </w:rPr>
        <w:t xml:space="preserve">от </w:t>
      </w:r>
      <w:r w:rsidR="00B1333F">
        <w:rPr>
          <w:rFonts w:ascii="Times New Roman" w:hAnsi="Times New Roman" w:cs="Times New Roman"/>
          <w:i/>
          <w:iCs/>
          <w:sz w:val="22"/>
          <w:szCs w:val="22"/>
        </w:rPr>
        <w:t>____________</w:t>
      </w:r>
      <w:r w:rsidR="006A2F11">
        <w:rPr>
          <w:rFonts w:ascii="Times New Roman" w:hAnsi="Times New Roman" w:cs="Times New Roman"/>
          <w:i/>
          <w:iCs/>
          <w:sz w:val="22"/>
          <w:szCs w:val="22"/>
        </w:rPr>
        <w:t xml:space="preserve"> </w:t>
      </w:r>
      <w:r w:rsidRPr="00FC08FD">
        <w:rPr>
          <w:rFonts w:ascii="Times New Roman" w:hAnsi="Times New Roman" w:cs="Times New Roman"/>
          <w:i/>
          <w:iCs/>
          <w:sz w:val="22"/>
          <w:szCs w:val="22"/>
        </w:rPr>
        <w:t>№</w:t>
      </w:r>
      <w:r w:rsidR="00717B16">
        <w:rPr>
          <w:rFonts w:ascii="Times New Roman" w:hAnsi="Times New Roman" w:cs="Times New Roman"/>
          <w:i/>
          <w:iCs/>
          <w:sz w:val="22"/>
          <w:szCs w:val="22"/>
        </w:rPr>
        <w:t xml:space="preserve"> </w:t>
      </w:r>
      <w:r w:rsidR="00B1333F">
        <w:rPr>
          <w:rFonts w:ascii="Times New Roman" w:hAnsi="Times New Roman" w:cs="Times New Roman"/>
          <w:i/>
          <w:iCs/>
          <w:sz w:val="22"/>
          <w:szCs w:val="22"/>
        </w:rPr>
        <w:t>______</w:t>
      </w:r>
      <w:r w:rsidR="006A2F11">
        <w:rPr>
          <w:rFonts w:ascii="Times New Roman" w:hAnsi="Times New Roman" w:cs="Times New Roman"/>
          <w:i/>
          <w:iCs/>
          <w:sz w:val="22"/>
          <w:szCs w:val="22"/>
        </w:rPr>
        <w:t xml:space="preserve">  </w:t>
      </w:r>
    </w:p>
    <w:p w:rsidR="004C6A0A" w:rsidRDefault="004C6A0A" w:rsidP="00B32006">
      <w:pPr>
        <w:ind w:left="5245" w:firstLine="0"/>
        <w:rPr>
          <w:rFonts w:ascii="Times New Roman" w:hAnsi="Times New Roman" w:cs="Times New Roman"/>
          <w:b/>
          <w:bCs/>
        </w:rPr>
      </w:pPr>
    </w:p>
    <w:p w:rsidR="004C6A0A" w:rsidRPr="00825297" w:rsidRDefault="004C6A0A" w:rsidP="001913D7">
      <w:pPr>
        <w:ind w:firstLine="851"/>
        <w:rPr>
          <w:rFonts w:ascii="Times New Roman" w:hAnsi="Times New Roman" w:cs="Times New Roman"/>
          <w:b/>
          <w:bCs/>
        </w:rPr>
      </w:pPr>
    </w:p>
    <w:p w:rsidR="004C6A0A" w:rsidRPr="001913D7" w:rsidRDefault="004C6A0A" w:rsidP="001913D7">
      <w:pPr>
        <w:pStyle w:val="1"/>
        <w:outlineLvl w:val="0"/>
        <w:rPr>
          <w:rFonts w:ascii="Times New Roman" w:hAnsi="Times New Roman" w:cs="Times New Roman"/>
          <w:lang w:val="ru-RU"/>
        </w:rPr>
      </w:pPr>
      <w:r w:rsidRPr="001913D7">
        <w:rPr>
          <w:rFonts w:ascii="Times New Roman" w:hAnsi="Times New Roman" w:cs="Times New Roman"/>
          <w:lang w:val="ru-RU"/>
        </w:rPr>
        <w:t>ИЗВЕЩЕНИЕ</w:t>
      </w:r>
    </w:p>
    <w:p w:rsidR="004C6A0A" w:rsidRDefault="004C6A0A" w:rsidP="00AA1750">
      <w:pPr>
        <w:pStyle w:val="1"/>
        <w:outlineLvl w:val="0"/>
        <w:rPr>
          <w:rFonts w:ascii="Times New Roman" w:hAnsi="Times New Roman" w:cs="Times New Roman"/>
          <w:lang w:val="ru-RU"/>
        </w:rPr>
      </w:pPr>
      <w:r w:rsidRPr="001913D7">
        <w:rPr>
          <w:rFonts w:ascii="Times New Roman" w:hAnsi="Times New Roman" w:cs="Times New Roman"/>
          <w:lang w:val="ru-RU"/>
        </w:rPr>
        <w:t xml:space="preserve">О </w:t>
      </w:r>
      <w:r w:rsidRPr="00C64E2B">
        <w:rPr>
          <w:rFonts w:ascii="Times New Roman" w:hAnsi="Times New Roman" w:cs="Times New Roman"/>
          <w:lang w:val="ru-RU"/>
        </w:rPr>
        <w:t xml:space="preserve">проведении аукциона </w:t>
      </w:r>
      <w:r>
        <w:rPr>
          <w:rFonts w:ascii="Times New Roman" w:hAnsi="Times New Roman" w:cs="Times New Roman"/>
          <w:lang w:val="ru-RU"/>
        </w:rPr>
        <w:t>на</w:t>
      </w:r>
      <w:r w:rsidRPr="00C64E2B">
        <w:rPr>
          <w:rFonts w:ascii="Times New Roman" w:hAnsi="Times New Roman" w:cs="Times New Roman"/>
          <w:lang w:val="ru-RU"/>
        </w:rPr>
        <w:t xml:space="preserve"> </w:t>
      </w:r>
      <w:r>
        <w:rPr>
          <w:rFonts w:ascii="Times New Roman" w:hAnsi="Times New Roman" w:cs="Times New Roman"/>
          <w:lang w:val="ru-RU"/>
        </w:rPr>
        <w:t>право заключения договоров аренды земельных участков</w:t>
      </w:r>
      <w:r w:rsidRPr="00C64E2B">
        <w:rPr>
          <w:rFonts w:ascii="Times New Roman" w:hAnsi="Times New Roman" w:cs="Times New Roman"/>
          <w:lang w:val="ru-RU"/>
        </w:rPr>
        <w:t>, расположенн</w:t>
      </w:r>
      <w:r>
        <w:rPr>
          <w:rFonts w:ascii="Times New Roman" w:hAnsi="Times New Roman" w:cs="Times New Roman"/>
          <w:lang w:val="ru-RU"/>
        </w:rPr>
        <w:t>ых</w:t>
      </w:r>
      <w:r w:rsidRPr="00C64E2B">
        <w:rPr>
          <w:rFonts w:ascii="Times New Roman" w:hAnsi="Times New Roman" w:cs="Times New Roman"/>
          <w:lang w:val="ru-RU"/>
        </w:rPr>
        <w:t xml:space="preserve"> </w:t>
      </w:r>
      <w:r>
        <w:rPr>
          <w:rFonts w:ascii="Times New Roman" w:hAnsi="Times New Roman" w:cs="Times New Roman"/>
          <w:lang w:val="ru-RU"/>
        </w:rPr>
        <w:t>на территории го</w:t>
      </w:r>
      <w:r w:rsidRPr="00C64E2B">
        <w:rPr>
          <w:rFonts w:ascii="Times New Roman" w:hAnsi="Times New Roman" w:cs="Times New Roman"/>
          <w:lang w:val="ru-RU"/>
        </w:rPr>
        <w:t>род</w:t>
      </w:r>
      <w:r>
        <w:rPr>
          <w:rFonts w:ascii="Times New Roman" w:hAnsi="Times New Roman" w:cs="Times New Roman"/>
          <w:lang w:val="ru-RU"/>
        </w:rPr>
        <w:t>а</w:t>
      </w:r>
      <w:r w:rsidRPr="00C64E2B">
        <w:rPr>
          <w:rFonts w:ascii="Times New Roman" w:hAnsi="Times New Roman" w:cs="Times New Roman"/>
          <w:lang w:val="ru-RU"/>
        </w:rPr>
        <w:t xml:space="preserve"> Костром</w:t>
      </w:r>
      <w:r>
        <w:rPr>
          <w:rFonts w:ascii="Times New Roman" w:hAnsi="Times New Roman" w:cs="Times New Roman"/>
          <w:lang w:val="ru-RU"/>
        </w:rPr>
        <w:t>ы</w:t>
      </w:r>
      <w:r w:rsidRPr="00C64E2B">
        <w:rPr>
          <w:rFonts w:ascii="Times New Roman" w:hAnsi="Times New Roman" w:cs="Times New Roman"/>
          <w:lang w:val="ru-RU"/>
        </w:rPr>
        <w:t xml:space="preserve">, </w:t>
      </w:r>
      <w:r>
        <w:rPr>
          <w:rFonts w:ascii="Times New Roman" w:hAnsi="Times New Roman" w:cs="Times New Roman"/>
          <w:lang w:val="ru-RU"/>
        </w:rPr>
        <w:t xml:space="preserve">государственная собственность на которые не разграничена </w:t>
      </w:r>
    </w:p>
    <w:p w:rsidR="004C6A0A" w:rsidRDefault="004C6A0A" w:rsidP="004B7765">
      <w:pPr>
        <w:pStyle w:val="1"/>
        <w:outlineLvl w:val="0"/>
        <w:rPr>
          <w:rFonts w:ascii="Times New Roman" w:hAnsi="Times New Roman" w:cs="Times New Roman"/>
          <w:lang w:val="ru-RU"/>
        </w:rPr>
      </w:pPr>
    </w:p>
    <w:p w:rsidR="004C6A0A" w:rsidRPr="004E46FF" w:rsidRDefault="004C6A0A" w:rsidP="002D7A63">
      <w:pPr>
        <w:ind w:firstLine="851"/>
        <w:rPr>
          <w:rFonts w:ascii="Times New Roman" w:hAnsi="Times New Roman" w:cs="Times New Roman"/>
        </w:rPr>
      </w:pPr>
      <w:r w:rsidRPr="004E46FF">
        <w:rPr>
          <w:rFonts w:ascii="Times New Roman" w:hAnsi="Times New Roman" w:cs="Times New Roman"/>
        </w:rPr>
        <w:t>Настоящее извещение, вносимые в него изменения, извещение об отказе от проведения аукциона размещаются на официальном сайте торгов в сети «Интернет» по адресу: www.torgi.gov.ru (далее – официальный сайт торгов) и опубликовываются в информационно-правовом бюллетене «Официальный вестник города Костромы».</w:t>
      </w:r>
    </w:p>
    <w:p w:rsidR="004C6A0A" w:rsidRPr="004E46FF" w:rsidRDefault="004C6A0A" w:rsidP="002D7A63">
      <w:pPr>
        <w:ind w:firstLine="851"/>
        <w:rPr>
          <w:rFonts w:ascii="Times New Roman" w:hAnsi="Times New Roman" w:cs="Times New Roman"/>
        </w:rPr>
      </w:pPr>
      <w:r w:rsidRPr="004E46FF">
        <w:rPr>
          <w:rFonts w:ascii="Times New Roman" w:hAnsi="Times New Roman" w:cs="Times New Roman"/>
        </w:rPr>
        <w:t xml:space="preserve"> </w:t>
      </w:r>
    </w:p>
    <w:p w:rsidR="004C6A0A" w:rsidRPr="004E46FF" w:rsidRDefault="004C6A0A" w:rsidP="001913D7">
      <w:pPr>
        <w:ind w:firstLine="851"/>
        <w:jc w:val="center"/>
        <w:rPr>
          <w:rFonts w:ascii="Times New Roman" w:hAnsi="Times New Roman" w:cs="Times New Roman"/>
        </w:rPr>
      </w:pPr>
      <w:r w:rsidRPr="004E46FF">
        <w:rPr>
          <w:rFonts w:ascii="Times New Roman" w:hAnsi="Times New Roman" w:cs="Times New Roman"/>
        </w:rPr>
        <w:t xml:space="preserve">УПРАВЛЕНИЕ ИМУЩЕСТВЕННЫХ И ЗЕМЕЛЬНЫХ ОТНОШЕНИЙ </w:t>
      </w:r>
    </w:p>
    <w:p w:rsidR="004C6A0A" w:rsidRPr="004E46FF" w:rsidRDefault="004C6A0A" w:rsidP="001913D7">
      <w:pPr>
        <w:ind w:firstLine="851"/>
        <w:jc w:val="center"/>
        <w:rPr>
          <w:rFonts w:ascii="Times New Roman" w:hAnsi="Times New Roman" w:cs="Times New Roman"/>
        </w:rPr>
      </w:pPr>
      <w:r w:rsidRPr="004E46FF">
        <w:rPr>
          <w:rFonts w:ascii="Times New Roman" w:hAnsi="Times New Roman" w:cs="Times New Roman"/>
        </w:rPr>
        <w:t>АДМИНИСТРАЦИИ ГОРОДА КОСТРОМЫ</w:t>
      </w:r>
    </w:p>
    <w:p w:rsidR="004C6A0A" w:rsidRPr="004E46FF" w:rsidRDefault="004C6A0A" w:rsidP="001913D7">
      <w:pPr>
        <w:ind w:firstLine="540"/>
        <w:rPr>
          <w:rFonts w:ascii="Times New Roman" w:hAnsi="Times New Roman" w:cs="Times New Roman"/>
        </w:rPr>
      </w:pPr>
    </w:p>
    <w:p w:rsidR="004C6A0A" w:rsidRPr="004E46FF" w:rsidRDefault="004C6A0A" w:rsidP="00FA2C14">
      <w:pPr>
        <w:ind w:firstLine="851"/>
        <w:rPr>
          <w:rFonts w:ascii="Times New Roman" w:hAnsi="Times New Roman" w:cs="Times New Roman"/>
        </w:rPr>
      </w:pPr>
      <w:r w:rsidRPr="004E46FF">
        <w:rPr>
          <w:rFonts w:ascii="Times New Roman" w:hAnsi="Times New Roman" w:cs="Times New Roman"/>
        </w:rPr>
        <w:t xml:space="preserve">объявляет о </w:t>
      </w:r>
      <w:r w:rsidRPr="00A01FA0">
        <w:rPr>
          <w:rFonts w:ascii="Times New Roman" w:hAnsi="Times New Roman" w:cs="Times New Roman"/>
        </w:rPr>
        <w:t xml:space="preserve">проведении </w:t>
      </w:r>
      <w:r w:rsidR="00BA1D78">
        <w:rPr>
          <w:rFonts w:ascii="Times New Roman" w:hAnsi="Times New Roman" w:cs="Times New Roman"/>
        </w:rPr>
        <w:t>18</w:t>
      </w:r>
      <w:r w:rsidR="004826C2">
        <w:rPr>
          <w:rFonts w:ascii="Times New Roman" w:hAnsi="Times New Roman" w:cs="Times New Roman"/>
        </w:rPr>
        <w:t xml:space="preserve"> </w:t>
      </w:r>
      <w:r w:rsidR="00B1333F">
        <w:rPr>
          <w:rFonts w:ascii="Times New Roman" w:hAnsi="Times New Roman" w:cs="Times New Roman"/>
        </w:rPr>
        <w:t>сентября</w:t>
      </w:r>
      <w:r w:rsidRPr="00A01FA0">
        <w:rPr>
          <w:rFonts w:ascii="Times New Roman" w:hAnsi="Times New Roman" w:cs="Times New Roman"/>
        </w:rPr>
        <w:t xml:space="preserve"> 201</w:t>
      </w:r>
      <w:r w:rsidR="00C93902">
        <w:rPr>
          <w:rFonts w:ascii="Times New Roman" w:hAnsi="Times New Roman" w:cs="Times New Roman"/>
        </w:rPr>
        <w:t>9</w:t>
      </w:r>
      <w:r w:rsidRPr="00A01FA0">
        <w:rPr>
          <w:rFonts w:ascii="Times New Roman" w:hAnsi="Times New Roman" w:cs="Times New Roman"/>
        </w:rPr>
        <w:t xml:space="preserve"> года с 1</w:t>
      </w:r>
      <w:r w:rsidR="006C6A75" w:rsidRPr="00A01FA0">
        <w:rPr>
          <w:rFonts w:ascii="Times New Roman" w:hAnsi="Times New Roman" w:cs="Times New Roman"/>
        </w:rPr>
        <w:t>6</w:t>
      </w:r>
      <w:r w:rsidRPr="004342E2">
        <w:rPr>
          <w:rFonts w:ascii="Times New Roman" w:hAnsi="Times New Roman" w:cs="Times New Roman"/>
        </w:rPr>
        <w:t xml:space="preserve"> часов </w:t>
      </w:r>
      <w:r w:rsidR="007834BD" w:rsidRPr="004342E2">
        <w:rPr>
          <w:rFonts w:ascii="Times New Roman" w:hAnsi="Times New Roman" w:cs="Times New Roman"/>
        </w:rPr>
        <w:t>0</w:t>
      </w:r>
      <w:r w:rsidRPr="004342E2">
        <w:rPr>
          <w:rFonts w:ascii="Times New Roman" w:hAnsi="Times New Roman" w:cs="Times New Roman"/>
        </w:rPr>
        <w:t>0 минут</w:t>
      </w:r>
      <w:r w:rsidRPr="00D927C1">
        <w:rPr>
          <w:rFonts w:ascii="Times New Roman" w:hAnsi="Times New Roman" w:cs="Times New Roman"/>
        </w:rPr>
        <w:t xml:space="preserve"> по московскому времени по адресу: город Кострома, площадь Конституции, 2 (кабинет 303), аукциона на право</w:t>
      </w:r>
      <w:r>
        <w:rPr>
          <w:rFonts w:ascii="Times New Roman" w:hAnsi="Times New Roman" w:cs="Times New Roman"/>
        </w:rPr>
        <w:t xml:space="preserve"> заключения</w:t>
      </w:r>
      <w:r w:rsidRPr="004E46FF">
        <w:rPr>
          <w:rFonts w:ascii="Times New Roman" w:hAnsi="Times New Roman" w:cs="Times New Roman"/>
        </w:rPr>
        <w:t xml:space="preserve"> договор</w:t>
      </w:r>
      <w:r>
        <w:rPr>
          <w:rFonts w:ascii="Times New Roman" w:hAnsi="Times New Roman" w:cs="Times New Roman"/>
        </w:rPr>
        <w:t>ов</w:t>
      </w:r>
      <w:r w:rsidRPr="004E46FF">
        <w:rPr>
          <w:rFonts w:ascii="Times New Roman" w:hAnsi="Times New Roman" w:cs="Times New Roman"/>
        </w:rPr>
        <w:t xml:space="preserve"> аренды земельных участков, расположенных на территории города Костромы, государственная собственность на которые не разграничена. </w:t>
      </w:r>
      <w:r>
        <w:rPr>
          <w:rFonts w:ascii="Times New Roman" w:hAnsi="Times New Roman" w:cs="Times New Roman"/>
        </w:rPr>
        <w:t xml:space="preserve">    </w:t>
      </w:r>
    </w:p>
    <w:p w:rsidR="004C6A0A" w:rsidRPr="004E46FF" w:rsidRDefault="004C6A0A" w:rsidP="001913D7">
      <w:pPr>
        <w:ind w:firstLine="851"/>
        <w:rPr>
          <w:rFonts w:ascii="Times New Roman" w:hAnsi="Times New Roman" w:cs="Times New Roman"/>
        </w:rPr>
      </w:pPr>
      <w:r w:rsidRPr="004E46FF">
        <w:rPr>
          <w:rFonts w:ascii="Times New Roman" w:hAnsi="Times New Roman" w:cs="Times New Roman"/>
        </w:rPr>
        <w:t xml:space="preserve">1. Организатор аукциона: Управление имущественных и земельных отношений Администрации города Костромы; место нахождения: 156005, Костромская область, город Кострома, площадь Конституции, 2; телефон        </w:t>
      </w:r>
      <w:proofErr w:type="gramStart"/>
      <w:r w:rsidRPr="004E46FF">
        <w:rPr>
          <w:rFonts w:ascii="Times New Roman" w:hAnsi="Times New Roman" w:cs="Times New Roman"/>
        </w:rPr>
        <w:t xml:space="preserve">   (</w:t>
      </w:r>
      <w:proofErr w:type="gramEnd"/>
      <w:r w:rsidRPr="004E46FF">
        <w:rPr>
          <w:rFonts w:ascii="Times New Roman" w:hAnsi="Times New Roman" w:cs="Times New Roman"/>
        </w:rPr>
        <w:t xml:space="preserve">4942) 42-68-41, </w:t>
      </w:r>
      <w:r w:rsidR="00914F01">
        <w:rPr>
          <w:rFonts w:ascii="Times New Roman" w:hAnsi="Times New Roman" w:cs="Times New Roman"/>
        </w:rPr>
        <w:t>44-07-64</w:t>
      </w:r>
      <w:r w:rsidRPr="004E46FF">
        <w:rPr>
          <w:rFonts w:ascii="Times New Roman" w:hAnsi="Times New Roman" w:cs="Times New Roman"/>
        </w:rPr>
        <w:t>; e-</w:t>
      </w:r>
      <w:proofErr w:type="spellStart"/>
      <w:r w:rsidRPr="004E46FF">
        <w:rPr>
          <w:rFonts w:ascii="Times New Roman" w:hAnsi="Times New Roman" w:cs="Times New Roman"/>
        </w:rPr>
        <w:t>mail</w:t>
      </w:r>
      <w:proofErr w:type="spellEnd"/>
      <w:r w:rsidRPr="004E46FF">
        <w:rPr>
          <w:rFonts w:ascii="Times New Roman" w:hAnsi="Times New Roman" w:cs="Times New Roman"/>
        </w:rPr>
        <w:t xml:space="preserve">: </w:t>
      </w:r>
      <w:proofErr w:type="spellStart"/>
      <w:r w:rsidR="003D6B7F">
        <w:rPr>
          <w:rFonts w:ascii="Times New Roman" w:hAnsi="Times New Roman" w:cs="Times New Roman"/>
          <w:lang w:val="en-US"/>
        </w:rPr>
        <w:t>uizo</w:t>
      </w:r>
      <w:proofErr w:type="spellEnd"/>
      <w:r w:rsidRPr="00DE1184">
        <w:rPr>
          <w:rFonts w:ascii="Times New Roman" w:hAnsi="Times New Roman" w:cs="Times New Roman"/>
        </w:rPr>
        <w:t>@</w:t>
      </w:r>
      <w:r w:rsidR="00DE1184" w:rsidRPr="00DE1184">
        <w:rPr>
          <w:rFonts w:ascii="Times New Roman" w:hAnsi="Times New Roman" w:cs="Times New Roman"/>
        </w:rPr>
        <w:t>gradkostroma.ru</w:t>
      </w:r>
      <w:r w:rsidRPr="004E46FF">
        <w:rPr>
          <w:rFonts w:ascii="Times New Roman" w:hAnsi="Times New Roman" w:cs="Times New Roman"/>
        </w:rPr>
        <w:t xml:space="preserve">. </w:t>
      </w:r>
    </w:p>
    <w:p w:rsidR="002B2F80" w:rsidRPr="00C218BC" w:rsidRDefault="004C6A0A" w:rsidP="00C218BC">
      <w:pPr>
        <w:shd w:val="clear" w:color="auto" w:fill="FFFFFF"/>
        <w:ind w:firstLine="851"/>
        <w:rPr>
          <w:rFonts w:ascii="Times New Roman" w:hAnsi="Times New Roman" w:cs="Times New Roman"/>
        </w:rPr>
      </w:pPr>
      <w:r w:rsidRPr="004E46FF">
        <w:rPr>
          <w:rFonts w:ascii="Times New Roman" w:hAnsi="Times New Roman" w:cs="Times New Roman"/>
        </w:rPr>
        <w:t xml:space="preserve">2. Аукцион </w:t>
      </w:r>
      <w:r w:rsidRPr="00565DDB">
        <w:rPr>
          <w:rFonts w:ascii="Times New Roman" w:hAnsi="Times New Roman" w:cs="Times New Roman"/>
        </w:rPr>
        <w:t xml:space="preserve">проводится в соответствии со статьями 39.11, 39.12 </w:t>
      </w:r>
      <w:r w:rsidRPr="002B2F80">
        <w:rPr>
          <w:rFonts w:ascii="Times New Roman" w:hAnsi="Times New Roman" w:cs="Times New Roman"/>
        </w:rPr>
        <w:t>Земельного кодекса Российской Федерации, на основании</w:t>
      </w:r>
      <w:r w:rsidR="002B2F80" w:rsidRPr="00C218BC">
        <w:rPr>
          <w:rFonts w:ascii="Times New Roman" w:hAnsi="Times New Roman" w:cs="Times New Roman"/>
        </w:rPr>
        <w:t xml:space="preserve"> постановления Администрации города Костромы от 15 </w:t>
      </w:r>
      <w:r w:rsidR="00BA1D78">
        <w:rPr>
          <w:rFonts w:ascii="Times New Roman" w:hAnsi="Times New Roman" w:cs="Times New Roman"/>
        </w:rPr>
        <w:t>марта</w:t>
      </w:r>
      <w:r w:rsidR="002B2F80" w:rsidRPr="00C218BC">
        <w:rPr>
          <w:rFonts w:ascii="Times New Roman" w:hAnsi="Times New Roman" w:cs="Times New Roman"/>
        </w:rPr>
        <w:t xml:space="preserve"> 2019 года № </w:t>
      </w:r>
      <w:r w:rsidR="00BA1D78">
        <w:rPr>
          <w:rFonts w:ascii="Times New Roman" w:hAnsi="Times New Roman" w:cs="Times New Roman"/>
        </w:rPr>
        <w:t>343 «О проведении аукционов</w:t>
      </w:r>
      <w:r w:rsidR="002B2F80" w:rsidRPr="00C218BC">
        <w:rPr>
          <w:rFonts w:ascii="Times New Roman" w:hAnsi="Times New Roman" w:cs="Times New Roman"/>
        </w:rPr>
        <w:t xml:space="preserve"> на право заключения договор</w:t>
      </w:r>
      <w:r w:rsidR="00BA1D78">
        <w:rPr>
          <w:rFonts w:ascii="Times New Roman" w:hAnsi="Times New Roman" w:cs="Times New Roman"/>
        </w:rPr>
        <w:t>ов</w:t>
      </w:r>
      <w:r w:rsidR="002B2F80" w:rsidRPr="00C218BC">
        <w:rPr>
          <w:rFonts w:ascii="Times New Roman" w:hAnsi="Times New Roman" w:cs="Times New Roman"/>
        </w:rPr>
        <w:t xml:space="preserve"> аренды земельного участка, государственная собственность на которы</w:t>
      </w:r>
      <w:r w:rsidR="00BA1D78">
        <w:rPr>
          <w:rFonts w:ascii="Times New Roman" w:hAnsi="Times New Roman" w:cs="Times New Roman"/>
        </w:rPr>
        <w:t>е</w:t>
      </w:r>
      <w:r w:rsidR="002B2F80" w:rsidRPr="00C218BC">
        <w:rPr>
          <w:rFonts w:ascii="Times New Roman" w:hAnsi="Times New Roman" w:cs="Times New Roman"/>
        </w:rPr>
        <w:t xml:space="preserve"> не разграничена, расположенн</w:t>
      </w:r>
      <w:r w:rsidR="00BA1D78">
        <w:rPr>
          <w:rFonts w:ascii="Times New Roman" w:hAnsi="Times New Roman" w:cs="Times New Roman"/>
        </w:rPr>
        <w:t xml:space="preserve">ых на территории </w:t>
      </w:r>
      <w:r w:rsidR="002F7198">
        <w:rPr>
          <w:rFonts w:ascii="Times New Roman" w:hAnsi="Times New Roman" w:cs="Times New Roman"/>
        </w:rPr>
        <w:t>города Костромы</w:t>
      </w:r>
      <w:r w:rsidR="002B2F80" w:rsidRPr="00C218BC">
        <w:rPr>
          <w:rFonts w:ascii="Times New Roman" w:hAnsi="Times New Roman" w:cs="Times New Roman"/>
        </w:rPr>
        <w:t>»</w:t>
      </w:r>
      <w:r w:rsidR="003C1DA4" w:rsidRPr="003C1DA4">
        <w:rPr>
          <w:rFonts w:ascii="Times New Roman" w:hAnsi="Times New Roman" w:cs="Times New Roman"/>
        </w:rPr>
        <w:t>.</w:t>
      </w:r>
    </w:p>
    <w:p w:rsidR="00971BFB" w:rsidRPr="00CE236F" w:rsidRDefault="004C6A0A" w:rsidP="00971BFB">
      <w:pPr>
        <w:ind w:firstLine="851"/>
        <w:rPr>
          <w:rFonts w:ascii="Times New Roman" w:hAnsi="Times New Roman" w:cs="Times New Roman"/>
        </w:rPr>
      </w:pPr>
      <w:r w:rsidRPr="002025F8">
        <w:rPr>
          <w:rFonts w:ascii="Times New Roman" w:hAnsi="Times New Roman" w:cs="Times New Roman"/>
        </w:rPr>
        <w:t>3</w:t>
      </w:r>
      <w:r w:rsidR="00074B25" w:rsidRPr="002025F8">
        <w:rPr>
          <w:rFonts w:ascii="Times New Roman" w:hAnsi="Times New Roman" w:cs="Times New Roman"/>
        </w:rPr>
        <w:t>.</w:t>
      </w:r>
      <w:r w:rsidR="00F03EAE" w:rsidRPr="002025F8">
        <w:rPr>
          <w:rFonts w:ascii="Times New Roman" w:hAnsi="Times New Roman" w:cs="Times New Roman"/>
        </w:rPr>
        <w:t xml:space="preserve"> </w:t>
      </w:r>
      <w:r w:rsidR="0063636C">
        <w:rPr>
          <w:rFonts w:ascii="Times New Roman" w:hAnsi="Times New Roman" w:cs="Times New Roman"/>
        </w:rPr>
        <w:t>А</w:t>
      </w:r>
      <w:r w:rsidR="00212E22" w:rsidRPr="002025F8">
        <w:rPr>
          <w:rFonts w:ascii="Times New Roman" w:hAnsi="Times New Roman" w:cs="Times New Roman"/>
        </w:rPr>
        <w:t>укцион является открытым по составу участников</w:t>
      </w:r>
      <w:r w:rsidR="00F03EAE" w:rsidRPr="002025F8">
        <w:rPr>
          <w:rFonts w:ascii="Times New Roman" w:hAnsi="Times New Roman" w:cs="Times New Roman"/>
        </w:rPr>
        <w:t>.</w:t>
      </w:r>
    </w:p>
    <w:p w:rsidR="004C6A0A" w:rsidRPr="004E46FF" w:rsidRDefault="004C6A0A" w:rsidP="001913D7">
      <w:pPr>
        <w:ind w:firstLine="851"/>
        <w:rPr>
          <w:rFonts w:ascii="Times New Roman" w:hAnsi="Times New Roman" w:cs="Times New Roman"/>
        </w:rPr>
      </w:pPr>
      <w:r w:rsidRPr="004E46FF">
        <w:rPr>
          <w:rFonts w:ascii="Times New Roman" w:hAnsi="Times New Roman" w:cs="Times New Roman"/>
        </w:rPr>
        <w:t xml:space="preserve">4. </w:t>
      </w:r>
      <w:r>
        <w:rPr>
          <w:rFonts w:ascii="Times New Roman" w:hAnsi="Times New Roman" w:cs="Times New Roman"/>
        </w:rPr>
        <w:t>Характеристика предмета аукциона по лотам</w:t>
      </w:r>
      <w:r w:rsidRPr="004E46FF">
        <w:rPr>
          <w:rFonts w:ascii="Times New Roman" w:hAnsi="Times New Roman" w:cs="Times New Roman"/>
        </w:rPr>
        <w:t>:</w:t>
      </w:r>
    </w:p>
    <w:p w:rsidR="00FA2C14" w:rsidRPr="00FA2C14" w:rsidRDefault="00FA2C14" w:rsidP="00FA2C14">
      <w:pPr>
        <w:ind w:firstLine="0"/>
        <w:jc w:val="center"/>
        <w:rPr>
          <w:rFonts w:ascii="Times New Roman" w:hAnsi="Times New Roman" w:cs="Times New Roman"/>
        </w:rPr>
      </w:pPr>
      <w:r w:rsidRPr="00FA2C14">
        <w:rPr>
          <w:rFonts w:ascii="Times New Roman" w:hAnsi="Times New Roman" w:cs="Times New Roman"/>
        </w:rPr>
        <w:t>ЛОТ № 1</w:t>
      </w:r>
    </w:p>
    <w:p w:rsidR="00FA2C14" w:rsidRPr="00FA2C14" w:rsidRDefault="00FA2C14" w:rsidP="00FA2C14">
      <w:pPr>
        <w:ind w:firstLine="851"/>
        <w:rPr>
          <w:rFonts w:ascii="Times New Roman" w:hAnsi="Times New Roman" w:cs="Times New Roman"/>
        </w:rPr>
      </w:pPr>
      <w:r w:rsidRPr="00FA2C14">
        <w:rPr>
          <w:rFonts w:ascii="Times New Roman" w:hAnsi="Times New Roman" w:cs="Times New Roman"/>
          <w:b/>
        </w:rPr>
        <w:t>- адрес</w:t>
      </w:r>
      <w:r w:rsidRPr="00FA2C14">
        <w:rPr>
          <w:rFonts w:ascii="Times New Roman" w:hAnsi="Times New Roman" w:cs="Times New Roman"/>
        </w:rPr>
        <w:t xml:space="preserve">: Костромская область, город Кострома, улица </w:t>
      </w:r>
      <w:r w:rsidR="00BF62AF">
        <w:rPr>
          <w:rFonts w:ascii="Times New Roman" w:hAnsi="Times New Roman" w:cs="Times New Roman"/>
        </w:rPr>
        <w:t>Героев</w:t>
      </w:r>
      <w:r w:rsidR="002F7198">
        <w:rPr>
          <w:rFonts w:ascii="Times New Roman" w:hAnsi="Times New Roman" w:cs="Times New Roman"/>
        </w:rPr>
        <w:t xml:space="preserve">, </w:t>
      </w:r>
      <w:r w:rsidR="00BF62AF">
        <w:rPr>
          <w:rFonts w:ascii="Times New Roman" w:hAnsi="Times New Roman" w:cs="Times New Roman"/>
        </w:rPr>
        <w:t>176</w:t>
      </w:r>
      <w:r w:rsidRPr="00FA2C14">
        <w:rPr>
          <w:rFonts w:ascii="Times New Roman" w:hAnsi="Times New Roman" w:cs="Times New Roman"/>
        </w:rPr>
        <w:t>;</w:t>
      </w:r>
    </w:p>
    <w:p w:rsidR="00FA2C14" w:rsidRPr="00FA2C14" w:rsidRDefault="00FA2C14" w:rsidP="00FA2C14">
      <w:pPr>
        <w:ind w:firstLine="851"/>
        <w:rPr>
          <w:rFonts w:ascii="Times New Roman" w:hAnsi="Times New Roman" w:cs="Times New Roman"/>
        </w:rPr>
      </w:pPr>
      <w:r w:rsidRPr="00FA2C14">
        <w:rPr>
          <w:rFonts w:ascii="Times New Roman" w:hAnsi="Times New Roman" w:cs="Times New Roman"/>
          <w:b/>
        </w:rPr>
        <w:t>- площадь</w:t>
      </w:r>
      <w:r w:rsidRPr="00FA2C14">
        <w:rPr>
          <w:rFonts w:ascii="Times New Roman" w:hAnsi="Times New Roman" w:cs="Times New Roman"/>
        </w:rPr>
        <w:t xml:space="preserve">: </w:t>
      </w:r>
      <w:r w:rsidR="00BF62AF">
        <w:rPr>
          <w:rFonts w:ascii="Times New Roman" w:hAnsi="Times New Roman" w:cs="Times New Roman"/>
        </w:rPr>
        <w:t>1632</w:t>
      </w:r>
      <w:r w:rsidRPr="00FA2C14">
        <w:rPr>
          <w:rFonts w:ascii="Times New Roman" w:hAnsi="Times New Roman" w:cs="Times New Roman"/>
        </w:rPr>
        <w:t xml:space="preserve"> </w:t>
      </w:r>
      <w:proofErr w:type="spellStart"/>
      <w:r w:rsidRPr="00FA2C14">
        <w:rPr>
          <w:rFonts w:ascii="Times New Roman" w:hAnsi="Times New Roman" w:cs="Times New Roman"/>
        </w:rPr>
        <w:t>кв.м</w:t>
      </w:r>
      <w:proofErr w:type="spellEnd"/>
      <w:r w:rsidRPr="00FA2C14">
        <w:rPr>
          <w:rFonts w:ascii="Times New Roman" w:hAnsi="Times New Roman" w:cs="Times New Roman"/>
        </w:rPr>
        <w:t>.;</w:t>
      </w:r>
    </w:p>
    <w:p w:rsidR="00FA2C14" w:rsidRPr="00FA2C14" w:rsidRDefault="00FA2C14" w:rsidP="00FA2C14">
      <w:pPr>
        <w:ind w:firstLine="851"/>
        <w:rPr>
          <w:rFonts w:ascii="Times New Roman" w:hAnsi="Times New Roman" w:cs="Times New Roman"/>
        </w:rPr>
      </w:pPr>
      <w:r w:rsidRPr="00FA2C14">
        <w:rPr>
          <w:rFonts w:ascii="Times New Roman" w:hAnsi="Times New Roman" w:cs="Times New Roman"/>
          <w:b/>
        </w:rPr>
        <w:t>- кадастровый номер</w:t>
      </w:r>
      <w:r w:rsidRPr="00FA2C14">
        <w:rPr>
          <w:rFonts w:ascii="Times New Roman" w:hAnsi="Times New Roman" w:cs="Times New Roman"/>
        </w:rPr>
        <w:t>: 44:27:0</w:t>
      </w:r>
      <w:r w:rsidR="002F7198">
        <w:rPr>
          <w:rFonts w:ascii="Times New Roman" w:hAnsi="Times New Roman" w:cs="Times New Roman"/>
        </w:rPr>
        <w:t>30101</w:t>
      </w:r>
      <w:r w:rsidRPr="00FA2C14">
        <w:rPr>
          <w:rFonts w:ascii="Times New Roman" w:hAnsi="Times New Roman" w:cs="Times New Roman"/>
        </w:rPr>
        <w:t>:</w:t>
      </w:r>
      <w:r w:rsidR="002F7198">
        <w:rPr>
          <w:rFonts w:ascii="Times New Roman" w:hAnsi="Times New Roman" w:cs="Times New Roman"/>
        </w:rPr>
        <w:t>29</w:t>
      </w:r>
      <w:r w:rsidR="00BF62AF">
        <w:rPr>
          <w:rFonts w:ascii="Times New Roman" w:hAnsi="Times New Roman" w:cs="Times New Roman"/>
        </w:rPr>
        <w:t>00</w:t>
      </w:r>
      <w:r w:rsidRPr="00FA2C14">
        <w:rPr>
          <w:rFonts w:ascii="Times New Roman" w:hAnsi="Times New Roman" w:cs="Times New Roman"/>
        </w:rPr>
        <w:t>;</w:t>
      </w:r>
    </w:p>
    <w:p w:rsidR="00FA2C14" w:rsidRPr="00FA2C14" w:rsidRDefault="00FA2C14" w:rsidP="00FA2C14">
      <w:pPr>
        <w:ind w:firstLine="851"/>
        <w:rPr>
          <w:rFonts w:ascii="Times New Roman" w:hAnsi="Times New Roman" w:cs="Times New Roman"/>
        </w:rPr>
      </w:pPr>
      <w:r w:rsidRPr="00FA2C14">
        <w:rPr>
          <w:rFonts w:ascii="Times New Roman" w:hAnsi="Times New Roman" w:cs="Times New Roman"/>
          <w:b/>
        </w:rPr>
        <w:t>- категория земель</w:t>
      </w:r>
      <w:r w:rsidRPr="00FA2C14">
        <w:rPr>
          <w:rFonts w:ascii="Times New Roman" w:hAnsi="Times New Roman" w:cs="Times New Roman"/>
        </w:rPr>
        <w:t>: земли населенных пунктов;</w:t>
      </w:r>
    </w:p>
    <w:p w:rsidR="00FA2C14" w:rsidRPr="00FA2C14" w:rsidRDefault="00FA2C14" w:rsidP="00FA2C14">
      <w:pPr>
        <w:ind w:firstLine="851"/>
        <w:rPr>
          <w:rFonts w:ascii="Times New Roman" w:hAnsi="Times New Roman" w:cs="Times New Roman"/>
        </w:rPr>
      </w:pPr>
      <w:r w:rsidRPr="00FA2C14">
        <w:rPr>
          <w:rFonts w:ascii="Times New Roman" w:hAnsi="Times New Roman" w:cs="Times New Roman"/>
          <w:b/>
        </w:rPr>
        <w:t xml:space="preserve">- разрешенное использование: </w:t>
      </w:r>
      <w:r w:rsidR="00E26982">
        <w:rPr>
          <w:rFonts w:ascii="Times New Roman" w:hAnsi="Times New Roman" w:cs="Times New Roman"/>
        </w:rPr>
        <w:t>бытовое обслуживание</w:t>
      </w:r>
      <w:r w:rsidRPr="00FA2C14">
        <w:rPr>
          <w:rFonts w:ascii="Times New Roman" w:hAnsi="Times New Roman" w:cs="Times New Roman"/>
        </w:rPr>
        <w:t>;</w:t>
      </w:r>
    </w:p>
    <w:p w:rsidR="002F7198" w:rsidRPr="002F7198" w:rsidRDefault="00FA2C14" w:rsidP="002F7198">
      <w:pPr>
        <w:pBdr>
          <w:top w:val="nil"/>
          <w:left w:val="nil"/>
          <w:bottom w:val="nil"/>
          <w:right w:val="nil"/>
          <w:between w:val="nil"/>
        </w:pBdr>
        <w:ind w:firstLine="851"/>
        <w:rPr>
          <w:rFonts w:ascii="Times New Roman" w:hAnsi="Times New Roman" w:cs="Times New Roman"/>
          <w:color w:val="000000"/>
        </w:rPr>
      </w:pPr>
      <w:r w:rsidRPr="00FA2C14">
        <w:rPr>
          <w:rFonts w:ascii="Times New Roman" w:hAnsi="Times New Roman" w:cs="Times New Roman"/>
          <w:b/>
        </w:rPr>
        <w:t>- обременения и ограничения</w:t>
      </w:r>
      <w:r w:rsidRPr="00FA2C14">
        <w:rPr>
          <w:rFonts w:ascii="Times New Roman" w:hAnsi="Times New Roman" w:cs="Times New Roman"/>
        </w:rPr>
        <w:t>:</w:t>
      </w:r>
      <w:r w:rsidR="002F7198">
        <w:rPr>
          <w:rFonts w:ascii="Times New Roman" w:hAnsi="Times New Roman" w:cs="Times New Roman"/>
        </w:rPr>
        <w:t xml:space="preserve"> </w:t>
      </w:r>
      <w:r w:rsidR="002F7198" w:rsidRPr="002F7198">
        <w:rPr>
          <w:rFonts w:ascii="Times New Roman" w:hAnsi="Times New Roman" w:cs="Times New Roman"/>
          <w:color w:val="000000"/>
        </w:rPr>
        <w:t>в соответствии с Генеральным планом города Костромы участок расположен в зоне катастрофического затопления,</w:t>
      </w:r>
      <w:r w:rsidR="002F7198">
        <w:rPr>
          <w:rFonts w:ascii="Times New Roman" w:hAnsi="Times New Roman" w:cs="Times New Roman"/>
          <w:color w:val="000000"/>
        </w:rPr>
        <w:t xml:space="preserve"> </w:t>
      </w:r>
      <w:r w:rsidR="002F7198" w:rsidRPr="002F7198">
        <w:rPr>
          <w:rFonts w:ascii="Times New Roman" w:hAnsi="Times New Roman" w:cs="Times New Roman"/>
          <w:color w:val="000000"/>
        </w:rPr>
        <w:t>зона подтопления и территория с глубиной залегания</w:t>
      </w:r>
      <w:r w:rsidR="002F7198">
        <w:rPr>
          <w:rFonts w:ascii="Times New Roman" w:hAnsi="Times New Roman" w:cs="Times New Roman"/>
          <w:color w:val="000000"/>
        </w:rPr>
        <w:t xml:space="preserve"> грунтовых вод до 2-х метров,</w:t>
      </w:r>
      <w:r w:rsidR="002F7198" w:rsidRPr="002F7198">
        <w:rPr>
          <w:rFonts w:ascii="Times New Roman" w:hAnsi="Times New Roman" w:cs="Times New Roman"/>
          <w:color w:val="000000"/>
        </w:rPr>
        <w:t xml:space="preserve"> а также в границах территории в районе поселка Волжский, ограниченной набережной реки Кострома, границей существующей жилой застройки в поселке Волжский, проспектом Речным, садоводческими товариществами «Огонек-1» и «Юбилейный», границей города Костромы, границами земельных участков, находящихся в частной собственности, на которую постановлением Администрации города Костромы от 17 сентября 2014 года № 2475 утвержден проект планировки (далее – проект планировки);</w:t>
      </w:r>
    </w:p>
    <w:p w:rsidR="00FA2C14" w:rsidRPr="00FA2C14" w:rsidRDefault="00FA2C14" w:rsidP="003A7B73">
      <w:pPr>
        <w:ind w:firstLine="851"/>
        <w:rPr>
          <w:rFonts w:ascii="Times New Roman" w:hAnsi="Times New Roman" w:cs="Times New Roman"/>
        </w:rPr>
      </w:pPr>
      <w:r w:rsidRPr="00FA2C14">
        <w:rPr>
          <w:rFonts w:ascii="Times New Roman" w:hAnsi="Times New Roman" w:cs="Times New Roman"/>
          <w:b/>
        </w:rPr>
        <w:t>- параметры разрешенного строительства</w:t>
      </w:r>
      <w:r w:rsidR="003A7B73">
        <w:rPr>
          <w:rFonts w:ascii="Times New Roman" w:hAnsi="Times New Roman" w:cs="Times New Roman"/>
        </w:rPr>
        <w:t xml:space="preserve">: </w:t>
      </w:r>
      <w:r w:rsidRPr="00FA2C14">
        <w:rPr>
          <w:rFonts w:ascii="Times New Roman" w:hAnsi="Times New Roman" w:cs="Times New Roman"/>
        </w:rPr>
        <w:t>максимальный процент застройки з</w:t>
      </w:r>
      <w:r w:rsidR="00E26982">
        <w:rPr>
          <w:rFonts w:ascii="Times New Roman" w:hAnsi="Times New Roman" w:cs="Times New Roman"/>
        </w:rPr>
        <w:t>емельного участка – 5</w:t>
      </w:r>
      <w:r w:rsidRPr="00FA2C14">
        <w:rPr>
          <w:rFonts w:ascii="Times New Roman" w:hAnsi="Times New Roman" w:cs="Times New Roman"/>
        </w:rPr>
        <w:t xml:space="preserve">0; </w:t>
      </w:r>
      <w:r w:rsidR="00E26982">
        <w:rPr>
          <w:rFonts w:ascii="Times New Roman" w:hAnsi="Times New Roman" w:cs="Times New Roman"/>
        </w:rPr>
        <w:t>предельное количество этажей</w:t>
      </w:r>
      <w:r w:rsidRPr="00FA2C14">
        <w:rPr>
          <w:rFonts w:ascii="Times New Roman" w:hAnsi="Times New Roman" w:cs="Times New Roman"/>
        </w:rPr>
        <w:t xml:space="preserve"> – </w:t>
      </w:r>
      <w:r w:rsidR="00E26982">
        <w:rPr>
          <w:rFonts w:ascii="Times New Roman" w:hAnsi="Times New Roman" w:cs="Times New Roman"/>
        </w:rPr>
        <w:t>3 этажа</w:t>
      </w:r>
      <w:r w:rsidRPr="00FA2C14">
        <w:rPr>
          <w:rFonts w:ascii="Times New Roman" w:hAnsi="Times New Roman" w:cs="Times New Roman"/>
        </w:rPr>
        <w:t>; минимальный отступ от границ земельного участка – 3 м;</w:t>
      </w:r>
    </w:p>
    <w:p w:rsidR="00FA2C14" w:rsidRPr="00FA2C14" w:rsidRDefault="00FA2C14" w:rsidP="00FA2C14">
      <w:pPr>
        <w:ind w:firstLine="851"/>
        <w:rPr>
          <w:rFonts w:ascii="Times New Roman" w:hAnsi="Times New Roman" w:cs="Times New Roman"/>
        </w:rPr>
      </w:pPr>
      <w:r w:rsidRPr="00FA2C14">
        <w:rPr>
          <w:rFonts w:ascii="Times New Roman" w:hAnsi="Times New Roman" w:cs="Times New Roman"/>
          <w:b/>
        </w:rPr>
        <w:t>- срок аренды земельного участка</w:t>
      </w:r>
      <w:r w:rsidRPr="00FA2C14">
        <w:rPr>
          <w:rFonts w:ascii="Times New Roman" w:hAnsi="Times New Roman" w:cs="Times New Roman"/>
        </w:rPr>
        <w:t xml:space="preserve">: </w:t>
      </w:r>
      <w:r w:rsidR="00E26982">
        <w:rPr>
          <w:rFonts w:ascii="Times New Roman" w:hAnsi="Times New Roman" w:cs="Times New Roman"/>
        </w:rPr>
        <w:t>2</w:t>
      </w:r>
      <w:r w:rsidRPr="00FA2C14">
        <w:rPr>
          <w:rFonts w:ascii="Times New Roman" w:hAnsi="Times New Roman" w:cs="Times New Roman"/>
        </w:rPr>
        <w:t xml:space="preserve"> год</w:t>
      </w:r>
      <w:r w:rsidR="00E26982">
        <w:rPr>
          <w:rFonts w:ascii="Times New Roman" w:hAnsi="Times New Roman" w:cs="Times New Roman"/>
        </w:rPr>
        <w:t>а</w:t>
      </w:r>
      <w:r w:rsidRPr="00FA2C14">
        <w:rPr>
          <w:rFonts w:ascii="Times New Roman" w:hAnsi="Times New Roman" w:cs="Times New Roman"/>
        </w:rPr>
        <w:t xml:space="preserve"> </w:t>
      </w:r>
      <w:r w:rsidR="00E26982">
        <w:rPr>
          <w:rFonts w:ascii="Times New Roman" w:hAnsi="Times New Roman" w:cs="Times New Roman"/>
        </w:rPr>
        <w:t>8</w:t>
      </w:r>
      <w:r w:rsidRPr="00FA2C14">
        <w:rPr>
          <w:rFonts w:ascii="Times New Roman" w:hAnsi="Times New Roman" w:cs="Times New Roman"/>
        </w:rPr>
        <w:t xml:space="preserve"> месяцев;</w:t>
      </w:r>
    </w:p>
    <w:p w:rsidR="00FA2C14" w:rsidRPr="00FA2C14" w:rsidRDefault="00FA2C14" w:rsidP="00FA2C14">
      <w:pPr>
        <w:ind w:firstLine="851"/>
        <w:rPr>
          <w:rFonts w:ascii="Times New Roman" w:hAnsi="Times New Roman" w:cs="Times New Roman"/>
        </w:rPr>
      </w:pPr>
      <w:r w:rsidRPr="00FA2C14">
        <w:rPr>
          <w:rFonts w:ascii="Times New Roman" w:hAnsi="Times New Roman" w:cs="Times New Roman"/>
          <w:b/>
        </w:rPr>
        <w:t>- технические условия и информация о плате за подключение</w:t>
      </w:r>
      <w:r w:rsidRPr="00FA2C14">
        <w:rPr>
          <w:rFonts w:ascii="Times New Roman" w:hAnsi="Times New Roman" w:cs="Times New Roman"/>
        </w:rPr>
        <w:t>: электроснабжение от филиала ПАО «МРСК Центра» - «Костромаэнерго» от 1</w:t>
      </w:r>
      <w:r w:rsidR="00E26982">
        <w:rPr>
          <w:rFonts w:ascii="Times New Roman" w:hAnsi="Times New Roman" w:cs="Times New Roman"/>
        </w:rPr>
        <w:t>3</w:t>
      </w:r>
      <w:r w:rsidRPr="00FA2C14">
        <w:rPr>
          <w:rFonts w:ascii="Times New Roman" w:hAnsi="Times New Roman" w:cs="Times New Roman"/>
        </w:rPr>
        <w:t>.0</w:t>
      </w:r>
      <w:r w:rsidR="00E26982">
        <w:rPr>
          <w:rFonts w:ascii="Times New Roman" w:hAnsi="Times New Roman" w:cs="Times New Roman"/>
        </w:rPr>
        <w:t>8</w:t>
      </w:r>
      <w:r w:rsidRPr="00FA2C14">
        <w:rPr>
          <w:rFonts w:ascii="Times New Roman" w:hAnsi="Times New Roman" w:cs="Times New Roman"/>
        </w:rPr>
        <w:t>.2018 № МР1-КМ/5-3/</w:t>
      </w:r>
      <w:r w:rsidR="00E26982">
        <w:rPr>
          <w:rFonts w:ascii="Times New Roman" w:hAnsi="Times New Roman" w:cs="Times New Roman"/>
        </w:rPr>
        <w:t>5030</w:t>
      </w:r>
      <w:r w:rsidR="002908FF">
        <w:rPr>
          <w:rFonts w:ascii="Times New Roman" w:hAnsi="Times New Roman" w:cs="Times New Roman"/>
        </w:rPr>
        <w:t xml:space="preserve"> </w:t>
      </w:r>
      <w:r w:rsidR="002908FF" w:rsidRPr="00FA2C14">
        <w:rPr>
          <w:rFonts w:ascii="Times New Roman" w:hAnsi="Times New Roman" w:cs="Times New Roman"/>
        </w:rPr>
        <w:t xml:space="preserve">(размер платы за технологическое присоединение будет определяться в соответствии с постановлением Департамента государственного регулирования цен и </w:t>
      </w:r>
      <w:r w:rsidR="002908FF">
        <w:rPr>
          <w:rFonts w:ascii="Times New Roman" w:hAnsi="Times New Roman" w:cs="Times New Roman"/>
        </w:rPr>
        <w:t>тарифов Костромской области от 18</w:t>
      </w:r>
      <w:r w:rsidR="002908FF" w:rsidRPr="00FA2C14">
        <w:rPr>
          <w:rFonts w:ascii="Times New Roman" w:hAnsi="Times New Roman" w:cs="Times New Roman"/>
        </w:rPr>
        <w:t xml:space="preserve"> </w:t>
      </w:r>
      <w:r w:rsidR="002908FF">
        <w:rPr>
          <w:rFonts w:ascii="Times New Roman" w:hAnsi="Times New Roman" w:cs="Times New Roman"/>
        </w:rPr>
        <w:t>декабря</w:t>
      </w:r>
      <w:r w:rsidR="002908FF" w:rsidRPr="00FA2C14">
        <w:rPr>
          <w:rFonts w:ascii="Times New Roman" w:hAnsi="Times New Roman" w:cs="Times New Roman"/>
        </w:rPr>
        <w:t xml:space="preserve"> 201</w:t>
      </w:r>
      <w:r w:rsidR="002908FF">
        <w:rPr>
          <w:rFonts w:ascii="Times New Roman" w:hAnsi="Times New Roman" w:cs="Times New Roman"/>
        </w:rPr>
        <w:t>8</w:t>
      </w:r>
      <w:r w:rsidR="002908FF" w:rsidRPr="00FA2C14">
        <w:rPr>
          <w:rFonts w:ascii="Times New Roman" w:hAnsi="Times New Roman" w:cs="Times New Roman"/>
        </w:rPr>
        <w:t xml:space="preserve"> года №18/</w:t>
      </w:r>
      <w:r w:rsidR="002908FF">
        <w:rPr>
          <w:rFonts w:ascii="Times New Roman" w:hAnsi="Times New Roman" w:cs="Times New Roman"/>
        </w:rPr>
        <w:t>569</w:t>
      </w:r>
      <w:r w:rsidR="002908FF" w:rsidRPr="00FA2C14">
        <w:rPr>
          <w:rFonts w:ascii="Times New Roman" w:hAnsi="Times New Roman" w:cs="Times New Roman"/>
        </w:rPr>
        <w:t>)</w:t>
      </w:r>
      <w:r w:rsidRPr="00FA2C14">
        <w:rPr>
          <w:rFonts w:ascii="Times New Roman" w:hAnsi="Times New Roman" w:cs="Times New Roman"/>
        </w:rPr>
        <w:t>; водоснабжение и водоотведение от МУП города Костромы «</w:t>
      </w:r>
      <w:proofErr w:type="spellStart"/>
      <w:r w:rsidRPr="00FA2C14">
        <w:rPr>
          <w:rFonts w:ascii="Times New Roman" w:hAnsi="Times New Roman" w:cs="Times New Roman"/>
        </w:rPr>
        <w:t>Костромагорводоканал</w:t>
      </w:r>
      <w:proofErr w:type="spellEnd"/>
      <w:r w:rsidRPr="00FA2C14">
        <w:rPr>
          <w:rFonts w:ascii="Times New Roman" w:hAnsi="Times New Roman" w:cs="Times New Roman"/>
        </w:rPr>
        <w:t>» от 1</w:t>
      </w:r>
      <w:r w:rsidR="00E26982">
        <w:rPr>
          <w:rFonts w:ascii="Times New Roman" w:hAnsi="Times New Roman" w:cs="Times New Roman"/>
        </w:rPr>
        <w:t>3</w:t>
      </w:r>
      <w:r w:rsidRPr="00FA2C14">
        <w:rPr>
          <w:rFonts w:ascii="Times New Roman" w:hAnsi="Times New Roman" w:cs="Times New Roman"/>
        </w:rPr>
        <w:t>.0</w:t>
      </w:r>
      <w:r w:rsidR="00E26982">
        <w:rPr>
          <w:rFonts w:ascii="Times New Roman" w:hAnsi="Times New Roman" w:cs="Times New Roman"/>
        </w:rPr>
        <w:t>6</w:t>
      </w:r>
      <w:r w:rsidRPr="00FA2C14">
        <w:rPr>
          <w:rFonts w:ascii="Times New Roman" w:hAnsi="Times New Roman" w:cs="Times New Roman"/>
        </w:rPr>
        <w:t>.201</w:t>
      </w:r>
      <w:r w:rsidR="00E26982">
        <w:rPr>
          <w:rFonts w:ascii="Times New Roman" w:hAnsi="Times New Roman" w:cs="Times New Roman"/>
        </w:rPr>
        <w:t>9</w:t>
      </w:r>
      <w:r w:rsidRPr="00FA2C14">
        <w:rPr>
          <w:rFonts w:ascii="Times New Roman" w:hAnsi="Times New Roman" w:cs="Times New Roman"/>
        </w:rPr>
        <w:t xml:space="preserve"> № </w:t>
      </w:r>
      <w:r w:rsidR="00E26982">
        <w:rPr>
          <w:rFonts w:ascii="Times New Roman" w:hAnsi="Times New Roman" w:cs="Times New Roman"/>
        </w:rPr>
        <w:t>исх-02.11/823</w:t>
      </w:r>
      <w:r w:rsidRPr="00FA2C14">
        <w:rPr>
          <w:rFonts w:ascii="Times New Roman" w:hAnsi="Times New Roman" w:cs="Times New Roman"/>
        </w:rPr>
        <w:t xml:space="preserve">; газоснабжение от АО «Газпром газораспределение Кострома» от </w:t>
      </w:r>
      <w:r w:rsidR="00BD0518">
        <w:rPr>
          <w:rFonts w:ascii="Times New Roman" w:hAnsi="Times New Roman" w:cs="Times New Roman"/>
        </w:rPr>
        <w:t>0</w:t>
      </w:r>
      <w:r w:rsidR="00E26982">
        <w:rPr>
          <w:rFonts w:ascii="Times New Roman" w:hAnsi="Times New Roman" w:cs="Times New Roman"/>
        </w:rPr>
        <w:t>6</w:t>
      </w:r>
      <w:r w:rsidRPr="00FA2C14">
        <w:rPr>
          <w:rFonts w:ascii="Times New Roman" w:hAnsi="Times New Roman" w:cs="Times New Roman"/>
        </w:rPr>
        <w:t>.0</w:t>
      </w:r>
      <w:r w:rsidR="00E26982">
        <w:rPr>
          <w:rFonts w:ascii="Times New Roman" w:hAnsi="Times New Roman" w:cs="Times New Roman"/>
        </w:rPr>
        <w:t>8</w:t>
      </w:r>
      <w:r w:rsidRPr="00FA2C14">
        <w:rPr>
          <w:rFonts w:ascii="Times New Roman" w:hAnsi="Times New Roman" w:cs="Times New Roman"/>
        </w:rPr>
        <w:t>.201</w:t>
      </w:r>
      <w:r w:rsidR="00E26982">
        <w:rPr>
          <w:rFonts w:ascii="Times New Roman" w:hAnsi="Times New Roman" w:cs="Times New Roman"/>
        </w:rPr>
        <w:t>8</w:t>
      </w:r>
      <w:r w:rsidRPr="00FA2C14">
        <w:rPr>
          <w:rFonts w:ascii="Times New Roman" w:hAnsi="Times New Roman" w:cs="Times New Roman"/>
        </w:rPr>
        <w:t xml:space="preserve"> № </w:t>
      </w:r>
      <w:r w:rsidR="00E26982">
        <w:rPr>
          <w:rFonts w:ascii="Times New Roman" w:hAnsi="Times New Roman" w:cs="Times New Roman"/>
        </w:rPr>
        <w:t>АТ-15/2303</w:t>
      </w:r>
      <w:r w:rsidRPr="00FA2C14">
        <w:rPr>
          <w:rFonts w:ascii="Times New Roman" w:hAnsi="Times New Roman" w:cs="Times New Roman"/>
        </w:rPr>
        <w:t xml:space="preserve">; ливневая канализация от МКУ города Костромы «Дорожное хозяйство» от </w:t>
      </w:r>
      <w:r w:rsidR="00E26982">
        <w:rPr>
          <w:rFonts w:ascii="Times New Roman" w:hAnsi="Times New Roman" w:cs="Times New Roman"/>
        </w:rPr>
        <w:t>04</w:t>
      </w:r>
      <w:r w:rsidRPr="00FA2C14">
        <w:rPr>
          <w:rFonts w:ascii="Times New Roman" w:hAnsi="Times New Roman" w:cs="Times New Roman"/>
        </w:rPr>
        <w:t>.0</w:t>
      </w:r>
      <w:r w:rsidR="00E26982">
        <w:rPr>
          <w:rFonts w:ascii="Times New Roman" w:hAnsi="Times New Roman" w:cs="Times New Roman"/>
        </w:rPr>
        <w:t>9</w:t>
      </w:r>
      <w:r w:rsidRPr="00FA2C14">
        <w:rPr>
          <w:rFonts w:ascii="Times New Roman" w:hAnsi="Times New Roman" w:cs="Times New Roman"/>
        </w:rPr>
        <w:t xml:space="preserve">.2018 № </w:t>
      </w:r>
      <w:r w:rsidR="00E26982">
        <w:rPr>
          <w:rFonts w:ascii="Times New Roman" w:hAnsi="Times New Roman" w:cs="Times New Roman"/>
        </w:rPr>
        <w:t>383А</w:t>
      </w:r>
      <w:r w:rsidRPr="00FA2C14">
        <w:rPr>
          <w:rFonts w:ascii="Times New Roman" w:hAnsi="Times New Roman" w:cs="Times New Roman"/>
        </w:rPr>
        <w:t>; теплоснабжение от ПАО «ТГК-2» от 0</w:t>
      </w:r>
      <w:r w:rsidR="00E26982">
        <w:rPr>
          <w:rFonts w:ascii="Times New Roman" w:hAnsi="Times New Roman" w:cs="Times New Roman"/>
        </w:rPr>
        <w:t>4</w:t>
      </w:r>
      <w:r w:rsidRPr="00FA2C14">
        <w:rPr>
          <w:rFonts w:ascii="Times New Roman" w:hAnsi="Times New Roman" w:cs="Times New Roman"/>
        </w:rPr>
        <w:t>.1</w:t>
      </w:r>
      <w:r w:rsidR="00E26982">
        <w:rPr>
          <w:rFonts w:ascii="Times New Roman" w:hAnsi="Times New Roman" w:cs="Times New Roman"/>
        </w:rPr>
        <w:t>0</w:t>
      </w:r>
      <w:r w:rsidRPr="00FA2C14">
        <w:rPr>
          <w:rFonts w:ascii="Times New Roman" w:hAnsi="Times New Roman" w:cs="Times New Roman"/>
        </w:rPr>
        <w:t>.2018 № ТУ 1701-0</w:t>
      </w:r>
      <w:r w:rsidR="00E26982">
        <w:rPr>
          <w:rFonts w:ascii="Times New Roman" w:hAnsi="Times New Roman" w:cs="Times New Roman"/>
        </w:rPr>
        <w:t>3/000498</w:t>
      </w:r>
      <w:r w:rsidRPr="00FA2C14">
        <w:rPr>
          <w:rFonts w:ascii="Times New Roman" w:hAnsi="Times New Roman" w:cs="Times New Roman"/>
        </w:rPr>
        <w:t xml:space="preserve">; МУП «Городские сети» от </w:t>
      </w:r>
      <w:r w:rsidR="00E26982">
        <w:rPr>
          <w:rFonts w:ascii="Times New Roman" w:hAnsi="Times New Roman" w:cs="Times New Roman"/>
        </w:rPr>
        <w:t>16</w:t>
      </w:r>
      <w:r w:rsidRPr="00FA2C14">
        <w:rPr>
          <w:rFonts w:ascii="Times New Roman" w:hAnsi="Times New Roman" w:cs="Times New Roman"/>
        </w:rPr>
        <w:t>.0</w:t>
      </w:r>
      <w:r w:rsidR="00E26982">
        <w:rPr>
          <w:rFonts w:ascii="Times New Roman" w:hAnsi="Times New Roman" w:cs="Times New Roman"/>
        </w:rPr>
        <w:t>8</w:t>
      </w:r>
      <w:r w:rsidRPr="00FA2C14">
        <w:rPr>
          <w:rFonts w:ascii="Times New Roman" w:hAnsi="Times New Roman" w:cs="Times New Roman"/>
        </w:rPr>
        <w:t>.2018 №3</w:t>
      </w:r>
      <w:r w:rsidR="00E26982">
        <w:rPr>
          <w:rFonts w:ascii="Times New Roman" w:hAnsi="Times New Roman" w:cs="Times New Roman"/>
        </w:rPr>
        <w:t>073</w:t>
      </w:r>
      <w:r w:rsidRPr="00FA2C14">
        <w:rPr>
          <w:rFonts w:ascii="Times New Roman" w:hAnsi="Times New Roman" w:cs="Times New Roman"/>
        </w:rPr>
        <w:t>/</w:t>
      </w:r>
      <w:r w:rsidR="00E26982">
        <w:rPr>
          <w:rFonts w:ascii="Times New Roman" w:hAnsi="Times New Roman" w:cs="Times New Roman"/>
        </w:rPr>
        <w:t>3</w:t>
      </w:r>
      <w:r w:rsidRPr="00FA2C14">
        <w:rPr>
          <w:rFonts w:ascii="Times New Roman" w:hAnsi="Times New Roman" w:cs="Times New Roman"/>
        </w:rPr>
        <w:t>;</w:t>
      </w:r>
    </w:p>
    <w:p w:rsidR="00FA2C14" w:rsidRPr="00FA2C14" w:rsidRDefault="00FA2C14" w:rsidP="00FA2C14">
      <w:pPr>
        <w:ind w:firstLine="851"/>
        <w:rPr>
          <w:rFonts w:ascii="Times New Roman" w:hAnsi="Times New Roman" w:cs="Times New Roman"/>
        </w:rPr>
      </w:pPr>
      <w:r w:rsidRPr="00FA2C14">
        <w:rPr>
          <w:rFonts w:ascii="Times New Roman" w:hAnsi="Times New Roman" w:cs="Times New Roman"/>
          <w:b/>
        </w:rPr>
        <w:t>- начальный размер ежегодной арендной платы</w:t>
      </w:r>
      <w:r w:rsidRPr="00FA2C14">
        <w:rPr>
          <w:rFonts w:ascii="Times New Roman" w:hAnsi="Times New Roman" w:cs="Times New Roman"/>
        </w:rPr>
        <w:t xml:space="preserve">: </w:t>
      </w:r>
      <w:r w:rsidR="00CE1582">
        <w:rPr>
          <w:rFonts w:ascii="Times New Roman" w:hAnsi="Times New Roman" w:cs="Times New Roman"/>
        </w:rPr>
        <w:t xml:space="preserve">166 227 </w:t>
      </w:r>
      <w:r w:rsidRPr="00FA2C14">
        <w:rPr>
          <w:rFonts w:ascii="Times New Roman" w:hAnsi="Times New Roman" w:cs="Times New Roman"/>
        </w:rPr>
        <w:t>(</w:t>
      </w:r>
      <w:r w:rsidR="00CE1582">
        <w:rPr>
          <w:rFonts w:ascii="Times New Roman" w:hAnsi="Times New Roman" w:cs="Times New Roman"/>
        </w:rPr>
        <w:t>сто шестьдесят шесть</w:t>
      </w:r>
      <w:r w:rsidRPr="00FA2C14">
        <w:rPr>
          <w:rFonts w:ascii="Times New Roman" w:hAnsi="Times New Roman" w:cs="Times New Roman"/>
        </w:rPr>
        <w:t xml:space="preserve"> тысяч </w:t>
      </w:r>
      <w:r w:rsidR="00CE1582">
        <w:rPr>
          <w:rFonts w:ascii="Times New Roman" w:hAnsi="Times New Roman" w:cs="Times New Roman"/>
        </w:rPr>
        <w:t>двести двадцать семь</w:t>
      </w:r>
      <w:r w:rsidRPr="00FA2C14">
        <w:rPr>
          <w:rFonts w:ascii="Times New Roman" w:hAnsi="Times New Roman" w:cs="Times New Roman"/>
        </w:rPr>
        <w:t>) рублей;</w:t>
      </w:r>
    </w:p>
    <w:p w:rsidR="00FA2C14" w:rsidRPr="00FA2C14" w:rsidRDefault="00FA2C14" w:rsidP="00FA2C14">
      <w:pPr>
        <w:ind w:firstLine="851"/>
        <w:rPr>
          <w:rFonts w:ascii="Times New Roman" w:hAnsi="Times New Roman" w:cs="Times New Roman"/>
        </w:rPr>
      </w:pPr>
      <w:r w:rsidRPr="00FA2C14">
        <w:rPr>
          <w:rFonts w:ascii="Times New Roman" w:hAnsi="Times New Roman" w:cs="Times New Roman"/>
          <w:b/>
        </w:rPr>
        <w:t>- шаг аукциона</w:t>
      </w:r>
      <w:r w:rsidRPr="00FA2C14">
        <w:rPr>
          <w:rFonts w:ascii="Times New Roman" w:hAnsi="Times New Roman" w:cs="Times New Roman"/>
        </w:rPr>
        <w:t xml:space="preserve">: </w:t>
      </w:r>
      <w:r w:rsidR="00CE1582">
        <w:rPr>
          <w:rFonts w:ascii="Times New Roman" w:hAnsi="Times New Roman" w:cs="Times New Roman"/>
        </w:rPr>
        <w:t xml:space="preserve">8 300 </w:t>
      </w:r>
      <w:r w:rsidRPr="00FA2C14">
        <w:rPr>
          <w:rFonts w:ascii="Times New Roman" w:hAnsi="Times New Roman" w:cs="Times New Roman"/>
        </w:rPr>
        <w:t>(</w:t>
      </w:r>
      <w:r w:rsidR="00CE1582">
        <w:rPr>
          <w:rFonts w:ascii="Times New Roman" w:hAnsi="Times New Roman" w:cs="Times New Roman"/>
        </w:rPr>
        <w:t xml:space="preserve">восемь </w:t>
      </w:r>
      <w:r w:rsidRPr="00FA2C14">
        <w:rPr>
          <w:rFonts w:ascii="Times New Roman" w:hAnsi="Times New Roman" w:cs="Times New Roman"/>
        </w:rPr>
        <w:t xml:space="preserve">тысяч </w:t>
      </w:r>
      <w:r w:rsidR="00CE1582">
        <w:rPr>
          <w:rFonts w:ascii="Times New Roman" w:hAnsi="Times New Roman" w:cs="Times New Roman"/>
        </w:rPr>
        <w:t>триста</w:t>
      </w:r>
      <w:r w:rsidRPr="00FA2C14">
        <w:rPr>
          <w:rFonts w:ascii="Times New Roman" w:hAnsi="Times New Roman" w:cs="Times New Roman"/>
        </w:rPr>
        <w:t>) рублей;</w:t>
      </w:r>
    </w:p>
    <w:p w:rsidR="00FA2C14" w:rsidRPr="00FA2C14" w:rsidRDefault="00FA2C14" w:rsidP="00FA2C14">
      <w:pPr>
        <w:ind w:firstLine="851"/>
        <w:rPr>
          <w:rFonts w:ascii="Times New Roman" w:hAnsi="Times New Roman" w:cs="Times New Roman"/>
        </w:rPr>
      </w:pPr>
      <w:r w:rsidRPr="00FA2C14">
        <w:rPr>
          <w:rFonts w:ascii="Times New Roman" w:hAnsi="Times New Roman" w:cs="Times New Roman"/>
          <w:b/>
        </w:rPr>
        <w:lastRenderedPageBreak/>
        <w:t>- размер задатка</w:t>
      </w:r>
      <w:r w:rsidRPr="00FA2C14">
        <w:rPr>
          <w:rFonts w:ascii="Times New Roman" w:hAnsi="Times New Roman" w:cs="Times New Roman"/>
        </w:rPr>
        <w:t xml:space="preserve">: </w:t>
      </w:r>
      <w:r w:rsidR="00CE1582" w:rsidRPr="00CE1582">
        <w:rPr>
          <w:rFonts w:ascii="Times New Roman" w:hAnsi="Times New Roman" w:cs="Times New Roman"/>
        </w:rPr>
        <w:t>166 227 (сто шестьдесят шесть тысяч двести двадцать семь</w:t>
      </w:r>
      <w:r w:rsidR="00CE1582">
        <w:rPr>
          <w:rFonts w:ascii="Times New Roman" w:hAnsi="Times New Roman" w:cs="Times New Roman"/>
        </w:rPr>
        <w:t>) рублей.</w:t>
      </w:r>
    </w:p>
    <w:p w:rsidR="003C1DA4" w:rsidRDefault="003C1DA4" w:rsidP="006025AE">
      <w:pPr>
        <w:ind w:firstLine="851"/>
        <w:rPr>
          <w:rFonts w:ascii="Times New Roman" w:hAnsi="Times New Roman" w:cs="Times New Roman"/>
        </w:rPr>
      </w:pPr>
    </w:p>
    <w:p w:rsidR="004C6A0A" w:rsidRPr="00CE5D26" w:rsidRDefault="004C6A0A" w:rsidP="006025AE">
      <w:pPr>
        <w:ind w:firstLine="851"/>
        <w:rPr>
          <w:rFonts w:ascii="Times New Roman" w:hAnsi="Times New Roman" w:cs="Times New Roman"/>
        </w:rPr>
      </w:pPr>
      <w:r w:rsidRPr="00CE5D26">
        <w:rPr>
          <w:rFonts w:ascii="Times New Roman" w:hAnsi="Times New Roman" w:cs="Times New Roman"/>
        </w:rPr>
        <w:t>5. Критерий определения победителя аукциона: наибольший размер ежегодной арендной платы за земельный участок.</w:t>
      </w:r>
    </w:p>
    <w:p w:rsidR="004C6A0A" w:rsidRPr="004E46FF" w:rsidRDefault="004C6A0A" w:rsidP="001913D7">
      <w:pPr>
        <w:ind w:firstLine="851"/>
        <w:rPr>
          <w:rFonts w:ascii="Times New Roman" w:hAnsi="Times New Roman" w:cs="Times New Roman"/>
        </w:rPr>
      </w:pPr>
      <w:r w:rsidRPr="00CE5D26">
        <w:rPr>
          <w:rFonts w:ascii="Times New Roman" w:hAnsi="Times New Roman" w:cs="Times New Roman"/>
        </w:rPr>
        <w:t xml:space="preserve">6. Организатор аукциона вправе отказаться от проведения аукциона </w:t>
      </w:r>
      <w:r w:rsidRPr="00CE5D26">
        <w:rPr>
          <w:rStyle w:val="blk"/>
          <w:rFonts w:ascii="Times New Roman" w:hAnsi="Times New Roman" w:cs="Times New Roman"/>
        </w:rPr>
        <w:t xml:space="preserve">в случае выявления обстоятельств, предусмотренных пунктом 8 статьи 39.11 Земельного кодекса Российской Федерации. </w:t>
      </w:r>
      <w:r w:rsidRPr="00CE5D26">
        <w:rPr>
          <w:rFonts w:ascii="Times New Roman" w:hAnsi="Times New Roman" w:cs="Times New Roman"/>
        </w:rPr>
        <w:t xml:space="preserve">Извещение об отказе от проведения аукциона размещается на официальном сайте торгов </w:t>
      </w:r>
      <w:r w:rsidRPr="00CE5D26">
        <w:rPr>
          <w:rStyle w:val="blk"/>
          <w:rFonts w:ascii="Times New Roman" w:hAnsi="Times New Roman" w:cs="Times New Roman"/>
        </w:rPr>
        <w:t>в течение трех дней со дня принятия данного решения</w:t>
      </w:r>
      <w:r w:rsidRPr="00CE5D26">
        <w:rPr>
          <w:rFonts w:ascii="Times New Roman" w:hAnsi="Times New Roman" w:cs="Times New Roman"/>
        </w:rPr>
        <w:t xml:space="preserve">. В течение трех дней с даты принятия решения </w:t>
      </w:r>
      <w:r w:rsidRPr="00CE5D26">
        <w:rPr>
          <w:rStyle w:val="blk"/>
          <w:rFonts w:ascii="Times New Roman" w:hAnsi="Times New Roman" w:cs="Times New Roman"/>
        </w:rPr>
        <w:t xml:space="preserve">об отказе в проведении аукциона </w:t>
      </w:r>
      <w:r w:rsidRPr="00CE5D26">
        <w:rPr>
          <w:rFonts w:ascii="Times New Roman" w:hAnsi="Times New Roman" w:cs="Times New Roman"/>
        </w:rPr>
        <w:t xml:space="preserve">организатор аукциона обязан известить </w:t>
      </w:r>
      <w:r w:rsidRPr="00CE5D26">
        <w:rPr>
          <w:rStyle w:val="blk"/>
          <w:rFonts w:ascii="Times New Roman" w:hAnsi="Times New Roman" w:cs="Times New Roman"/>
        </w:rPr>
        <w:t>участников аукциона об</w:t>
      </w:r>
      <w:r w:rsidRPr="004E46FF">
        <w:rPr>
          <w:rStyle w:val="blk"/>
          <w:rFonts w:ascii="Times New Roman" w:hAnsi="Times New Roman" w:cs="Times New Roman"/>
        </w:rPr>
        <w:t xml:space="preserve"> отказе в проведении аукциона и возвратить его участникам внесенные задатки.</w:t>
      </w:r>
    </w:p>
    <w:p w:rsidR="004C6A0A" w:rsidRPr="004E46FF" w:rsidRDefault="004C6A0A" w:rsidP="0079314C">
      <w:pPr>
        <w:ind w:firstLine="851"/>
        <w:rPr>
          <w:rFonts w:ascii="Times New Roman" w:hAnsi="Times New Roman" w:cs="Times New Roman"/>
        </w:rPr>
      </w:pPr>
      <w:r w:rsidRPr="004E46FF">
        <w:rPr>
          <w:rFonts w:ascii="Times New Roman" w:hAnsi="Times New Roman" w:cs="Times New Roman"/>
        </w:rPr>
        <w:t xml:space="preserve">7. Порядок внесения и возврата задатков: </w:t>
      </w:r>
    </w:p>
    <w:p w:rsidR="004C6A0A" w:rsidRPr="004E46FF" w:rsidRDefault="004C6A0A" w:rsidP="0079314C">
      <w:pPr>
        <w:ind w:firstLine="851"/>
        <w:rPr>
          <w:rFonts w:ascii="Times New Roman" w:hAnsi="Times New Roman" w:cs="Times New Roman"/>
        </w:rPr>
      </w:pPr>
      <w:r w:rsidRPr="004E46FF">
        <w:rPr>
          <w:rFonts w:ascii="Times New Roman" w:hAnsi="Times New Roman" w:cs="Times New Roman"/>
        </w:rPr>
        <w:t xml:space="preserve">Задаток вносится до подачи заявки по следующим реквизитам: </w:t>
      </w:r>
    </w:p>
    <w:p w:rsidR="004C6A0A" w:rsidRPr="004E46FF" w:rsidRDefault="004C6A0A" w:rsidP="0079314C">
      <w:pPr>
        <w:ind w:firstLine="851"/>
        <w:rPr>
          <w:rFonts w:ascii="Times New Roman" w:hAnsi="Times New Roman" w:cs="Times New Roman"/>
        </w:rPr>
      </w:pPr>
      <w:r w:rsidRPr="004E46FF">
        <w:rPr>
          <w:rFonts w:ascii="Times New Roman" w:hAnsi="Times New Roman" w:cs="Times New Roman"/>
        </w:rPr>
        <w:t xml:space="preserve">Получатель: Управление финансов Администрации города Костромы (Управление </w:t>
      </w:r>
      <w:r>
        <w:rPr>
          <w:rFonts w:ascii="Times New Roman" w:hAnsi="Times New Roman" w:cs="Times New Roman"/>
        </w:rPr>
        <w:t>имущественных и земельных отношений</w:t>
      </w:r>
      <w:r w:rsidRPr="004E46FF">
        <w:rPr>
          <w:rFonts w:ascii="Times New Roman" w:hAnsi="Times New Roman" w:cs="Times New Roman"/>
        </w:rPr>
        <w:t xml:space="preserve"> Администрации города Костромы л/с 966010018); ИНН 4401006568, КПП 440101001; расчётный счёт </w:t>
      </w:r>
      <w:r>
        <w:rPr>
          <w:rFonts w:ascii="Times New Roman" w:hAnsi="Times New Roman" w:cs="Times New Roman"/>
        </w:rPr>
        <w:t>40302810334695000007</w:t>
      </w:r>
      <w:r w:rsidRPr="004E46FF">
        <w:rPr>
          <w:rFonts w:ascii="Times New Roman" w:hAnsi="Times New Roman" w:cs="Times New Roman"/>
        </w:rPr>
        <w:t>; банк получателя: Отделение Кострома г. Кострома, БИК 043469001; назначение платежа: «задаток за участие в аукционе по земельно</w:t>
      </w:r>
      <w:r>
        <w:rPr>
          <w:rFonts w:ascii="Times New Roman" w:hAnsi="Times New Roman" w:cs="Times New Roman"/>
        </w:rPr>
        <w:t>му</w:t>
      </w:r>
      <w:r w:rsidRPr="004E46FF">
        <w:rPr>
          <w:rFonts w:ascii="Times New Roman" w:hAnsi="Times New Roman" w:cs="Times New Roman"/>
        </w:rPr>
        <w:t xml:space="preserve"> участк</w:t>
      </w:r>
      <w:r>
        <w:rPr>
          <w:rFonts w:ascii="Times New Roman" w:hAnsi="Times New Roman" w:cs="Times New Roman"/>
        </w:rPr>
        <w:t>у</w:t>
      </w:r>
      <w:r w:rsidRPr="004E46FF">
        <w:rPr>
          <w:rFonts w:ascii="Times New Roman" w:hAnsi="Times New Roman" w:cs="Times New Roman"/>
        </w:rPr>
        <w:t xml:space="preserve"> по адресу: ______________». В назначении платежа должно быть указано местоположение земельного участка.</w:t>
      </w:r>
    </w:p>
    <w:p w:rsidR="004C6A0A" w:rsidRPr="004E46FF" w:rsidRDefault="004C6A0A" w:rsidP="0079314C">
      <w:pPr>
        <w:ind w:firstLine="851"/>
        <w:rPr>
          <w:rFonts w:ascii="Times New Roman" w:hAnsi="Times New Roman" w:cs="Times New Roman"/>
        </w:rPr>
      </w:pPr>
      <w:r w:rsidRPr="004E46FF">
        <w:rPr>
          <w:rFonts w:ascii="Times New Roman" w:hAnsi="Times New Roman" w:cs="Times New Roman"/>
        </w:rPr>
        <w:t xml:space="preserve">Задаток должен поступить на лицевой счет </w:t>
      </w:r>
      <w:r w:rsidRPr="00A01FA0">
        <w:rPr>
          <w:rFonts w:ascii="Times New Roman" w:hAnsi="Times New Roman" w:cs="Times New Roman"/>
        </w:rPr>
        <w:t xml:space="preserve">организатора аукциона не позднее </w:t>
      </w:r>
      <w:r w:rsidR="00CE1582">
        <w:rPr>
          <w:rFonts w:ascii="Times New Roman" w:hAnsi="Times New Roman" w:cs="Times New Roman"/>
        </w:rPr>
        <w:t>18</w:t>
      </w:r>
      <w:r w:rsidR="00CE7D9C">
        <w:rPr>
          <w:rFonts w:ascii="Times New Roman" w:hAnsi="Times New Roman" w:cs="Times New Roman"/>
        </w:rPr>
        <w:t xml:space="preserve"> </w:t>
      </w:r>
      <w:r w:rsidR="00B1333F">
        <w:rPr>
          <w:rFonts w:ascii="Times New Roman" w:hAnsi="Times New Roman" w:cs="Times New Roman"/>
        </w:rPr>
        <w:t>сентября</w:t>
      </w:r>
      <w:r w:rsidRPr="00A01FA0">
        <w:rPr>
          <w:rFonts w:ascii="Times New Roman" w:hAnsi="Times New Roman" w:cs="Times New Roman"/>
        </w:rPr>
        <w:t xml:space="preserve"> 201</w:t>
      </w:r>
      <w:r w:rsidR="00C93902">
        <w:rPr>
          <w:rFonts w:ascii="Times New Roman" w:hAnsi="Times New Roman" w:cs="Times New Roman"/>
        </w:rPr>
        <w:t>9</w:t>
      </w:r>
      <w:r w:rsidRPr="00A01FA0">
        <w:rPr>
          <w:rFonts w:ascii="Times New Roman" w:hAnsi="Times New Roman" w:cs="Times New Roman"/>
        </w:rPr>
        <w:t xml:space="preserve"> года. Документом, подтверждающим поступление задатка, явл</w:t>
      </w:r>
      <w:r w:rsidRPr="004E46FF">
        <w:rPr>
          <w:rFonts w:ascii="Times New Roman" w:hAnsi="Times New Roman" w:cs="Times New Roman"/>
        </w:rPr>
        <w:t>яется выписка из лицевого счета организатора аукциона.</w:t>
      </w:r>
    </w:p>
    <w:p w:rsidR="004C6A0A" w:rsidRPr="00D927C1" w:rsidRDefault="004C6A0A" w:rsidP="0079314C">
      <w:pPr>
        <w:ind w:firstLine="851"/>
        <w:rPr>
          <w:rFonts w:ascii="Times New Roman" w:hAnsi="Times New Roman" w:cs="Times New Roman"/>
        </w:rPr>
      </w:pPr>
      <w:r w:rsidRPr="00D927C1">
        <w:rPr>
          <w:rFonts w:ascii="Times New Roman" w:hAnsi="Times New Roman" w:cs="Times New Roman"/>
        </w:rPr>
        <w:t>Задаток засчитыва</w:t>
      </w:r>
      <w:r w:rsidR="00C274B2">
        <w:rPr>
          <w:rFonts w:ascii="Times New Roman" w:hAnsi="Times New Roman" w:cs="Times New Roman"/>
        </w:rPr>
        <w:t>е</w:t>
      </w:r>
      <w:r w:rsidRPr="00D927C1">
        <w:rPr>
          <w:rFonts w:ascii="Times New Roman" w:hAnsi="Times New Roman" w:cs="Times New Roman"/>
        </w:rPr>
        <w:t>тся в счет оплаты ежегодной арендной платы за земельный участок в случаях, если:</w:t>
      </w:r>
    </w:p>
    <w:p w:rsidR="004C6A0A" w:rsidRPr="004E46FF" w:rsidRDefault="004C6A0A" w:rsidP="0079314C">
      <w:pPr>
        <w:ind w:firstLine="851"/>
        <w:rPr>
          <w:rStyle w:val="blk"/>
          <w:rFonts w:ascii="Times New Roman" w:hAnsi="Times New Roman" w:cs="Times New Roman"/>
        </w:rPr>
      </w:pPr>
      <w:r w:rsidRPr="004E46FF">
        <w:rPr>
          <w:rStyle w:val="blk"/>
          <w:rFonts w:ascii="Times New Roman" w:hAnsi="Times New Roman" w:cs="Times New Roman"/>
        </w:rPr>
        <w:t xml:space="preserve">- задаток внесен лицом, признанным победителем аукциона, </w:t>
      </w:r>
    </w:p>
    <w:p w:rsidR="004C6A0A" w:rsidRPr="004E46FF" w:rsidRDefault="004C6A0A" w:rsidP="0079314C">
      <w:pPr>
        <w:ind w:firstLine="851"/>
        <w:rPr>
          <w:rStyle w:val="blk"/>
          <w:rFonts w:ascii="Times New Roman" w:hAnsi="Times New Roman" w:cs="Times New Roman"/>
        </w:rPr>
      </w:pPr>
      <w:r w:rsidRPr="004E46FF">
        <w:rPr>
          <w:rStyle w:val="blk"/>
          <w:rFonts w:ascii="Times New Roman" w:hAnsi="Times New Roman" w:cs="Times New Roman"/>
        </w:rPr>
        <w:t>- задаток внесен лицом, признанным единственным участником аукциона, с которым договор аренды заключается в соответствии с пунктами 13, 14 статьи 39.12 Земельного кодекса Российской Федерации,</w:t>
      </w:r>
    </w:p>
    <w:p w:rsidR="004C6A0A" w:rsidRPr="004E46FF" w:rsidRDefault="004C6A0A" w:rsidP="0079314C">
      <w:pPr>
        <w:ind w:firstLine="851"/>
        <w:rPr>
          <w:rStyle w:val="blk"/>
          <w:rFonts w:ascii="Times New Roman" w:hAnsi="Times New Roman" w:cs="Times New Roman"/>
        </w:rPr>
      </w:pPr>
      <w:r w:rsidRPr="004E46FF">
        <w:rPr>
          <w:rStyle w:val="blk"/>
          <w:rFonts w:ascii="Times New Roman" w:hAnsi="Times New Roman" w:cs="Times New Roman"/>
        </w:rPr>
        <w:t>- задаток внесен лицом, признанным участником аукциона, и данное лицо является единственным принявшим участие в аукционе участником,</w:t>
      </w:r>
      <w:r w:rsidRPr="004E46FF">
        <w:rPr>
          <w:rFonts w:ascii="Times New Roman" w:hAnsi="Times New Roman" w:cs="Times New Roman"/>
        </w:rPr>
        <w:t xml:space="preserve"> </w:t>
      </w:r>
      <w:r w:rsidRPr="004E46FF">
        <w:rPr>
          <w:rStyle w:val="blk"/>
          <w:rFonts w:ascii="Times New Roman" w:hAnsi="Times New Roman" w:cs="Times New Roman"/>
        </w:rPr>
        <w:t>с которым договор аренды заключается в соответствии с пунктом 20 статьи 39.12 Земельного кодекса Российской Федерации.</w:t>
      </w:r>
    </w:p>
    <w:p w:rsidR="004C6A0A" w:rsidRPr="004E46FF" w:rsidRDefault="004C6A0A" w:rsidP="0079314C">
      <w:pPr>
        <w:ind w:firstLine="851"/>
        <w:rPr>
          <w:rStyle w:val="blk"/>
          <w:rFonts w:ascii="Times New Roman" w:hAnsi="Times New Roman" w:cs="Times New Roman"/>
        </w:rPr>
      </w:pPr>
      <w:r w:rsidRPr="004E46FF">
        <w:rPr>
          <w:rStyle w:val="blk"/>
          <w:rFonts w:ascii="Times New Roman" w:hAnsi="Times New Roman" w:cs="Times New Roman"/>
        </w:rPr>
        <w:t>Задатки, внесенные этими лицами, не заключившими в установленном порядке договор</w:t>
      </w:r>
      <w:r>
        <w:rPr>
          <w:rStyle w:val="blk"/>
          <w:rFonts w:ascii="Times New Roman" w:hAnsi="Times New Roman" w:cs="Times New Roman"/>
        </w:rPr>
        <w:t>ы</w:t>
      </w:r>
      <w:r w:rsidRPr="004E46FF">
        <w:rPr>
          <w:rStyle w:val="blk"/>
          <w:rFonts w:ascii="Times New Roman" w:hAnsi="Times New Roman" w:cs="Times New Roman"/>
        </w:rPr>
        <w:t xml:space="preserve"> аренды земельных участков вследствие уклонения от заключения указанных договоров, не возвращаются.</w:t>
      </w:r>
    </w:p>
    <w:p w:rsidR="004C6A0A" w:rsidRPr="004E46FF" w:rsidRDefault="004C6A0A" w:rsidP="0079314C">
      <w:pPr>
        <w:ind w:firstLine="851"/>
        <w:rPr>
          <w:rFonts w:ascii="Times New Roman" w:hAnsi="Times New Roman" w:cs="Times New Roman"/>
        </w:rPr>
      </w:pPr>
      <w:r w:rsidRPr="004E46FF">
        <w:rPr>
          <w:rFonts w:ascii="Times New Roman" w:hAnsi="Times New Roman" w:cs="Times New Roman"/>
        </w:rPr>
        <w:t>Организатор аукциона обязан возвратить внесенный претендентом задаток:</w:t>
      </w:r>
    </w:p>
    <w:p w:rsidR="004C6A0A" w:rsidRPr="004E46FF" w:rsidRDefault="004C6A0A" w:rsidP="0079314C">
      <w:pPr>
        <w:ind w:firstLine="851"/>
        <w:rPr>
          <w:rFonts w:ascii="Times New Roman" w:hAnsi="Times New Roman" w:cs="Times New Roman"/>
        </w:rPr>
      </w:pPr>
      <w:r w:rsidRPr="004E46FF">
        <w:rPr>
          <w:rFonts w:ascii="Times New Roman" w:hAnsi="Times New Roman" w:cs="Times New Roman"/>
        </w:rPr>
        <w:t>- в течение 3 (трех) рабочих дней со дня оформления протокола приема заявок на участие в аукционе в случае, если претендент не допущен к участию в аукционе;</w:t>
      </w:r>
    </w:p>
    <w:p w:rsidR="00ED6F7B" w:rsidRDefault="004C6A0A" w:rsidP="0079314C">
      <w:pPr>
        <w:ind w:firstLine="851"/>
        <w:rPr>
          <w:rFonts w:ascii="Times New Roman" w:hAnsi="Times New Roman" w:cs="Times New Roman"/>
        </w:rPr>
      </w:pPr>
      <w:r w:rsidRPr="004E46FF">
        <w:rPr>
          <w:rFonts w:ascii="Times New Roman" w:hAnsi="Times New Roman" w:cs="Times New Roman"/>
        </w:rPr>
        <w:t>- в течение 3 (трех) рабочих дней со дня подписания протокол</w:t>
      </w:r>
      <w:r w:rsidR="00ED6F7B">
        <w:rPr>
          <w:rFonts w:ascii="Times New Roman" w:hAnsi="Times New Roman" w:cs="Times New Roman"/>
        </w:rPr>
        <w:t>а о результатах аукциона лицам,</w:t>
      </w:r>
    </w:p>
    <w:p w:rsidR="004C6A0A" w:rsidRPr="004E46FF" w:rsidRDefault="004C6A0A" w:rsidP="0079314C">
      <w:pPr>
        <w:ind w:firstLine="851"/>
        <w:rPr>
          <w:rFonts w:ascii="Times New Roman" w:hAnsi="Times New Roman" w:cs="Times New Roman"/>
        </w:rPr>
      </w:pPr>
      <w:r w:rsidRPr="004E46FF">
        <w:rPr>
          <w:rFonts w:ascii="Times New Roman" w:hAnsi="Times New Roman" w:cs="Times New Roman"/>
        </w:rPr>
        <w:t>участвовавшим в аукционе, но не победившим в нем;</w:t>
      </w:r>
    </w:p>
    <w:p w:rsidR="004C6A0A" w:rsidRPr="004E46FF" w:rsidRDefault="004C6A0A" w:rsidP="0079314C">
      <w:pPr>
        <w:ind w:firstLine="851"/>
        <w:rPr>
          <w:rFonts w:ascii="Times New Roman" w:hAnsi="Times New Roman" w:cs="Times New Roman"/>
        </w:rPr>
      </w:pPr>
      <w:r w:rsidRPr="004E46FF">
        <w:rPr>
          <w:rFonts w:ascii="Times New Roman" w:hAnsi="Times New Roman" w:cs="Times New Roman"/>
        </w:rPr>
        <w:t>- в течение 3 (трех)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w:t>
      </w:r>
    </w:p>
    <w:p w:rsidR="004C6A0A" w:rsidRPr="004E46FF" w:rsidRDefault="004C6A0A" w:rsidP="0079314C">
      <w:pPr>
        <w:ind w:firstLine="851"/>
        <w:rPr>
          <w:rFonts w:ascii="Times New Roman" w:hAnsi="Times New Roman" w:cs="Times New Roman"/>
        </w:rPr>
      </w:pPr>
      <w:r w:rsidRPr="004E46FF">
        <w:rPr>
          <w:rFonts w:ascii="Times New Roman" w:hAnsi="Times New Roman" w:cs="Times New Roman"/>
        </w:rPr>
        <w:t xml:space="preserve">8. Порядок приема заявок. </w:t>
      </w:r>
    </w:p>
    <w:p w:rsidR="004C6A0A" w:rsidRPr="00A01FA0" w:rsidRDefault="004C6A0A" w:rsidP="00261730">
      <w:pPr>
        <w:ind w:firstLine="851"/>
        <w:rPr>
          <w:rFonts w:ascii="Times New Roman" w:hAnsi="Times New Roman" w:cs="Times New Roman"/>
        </w:rPr>
      </w:pPr>
      <w:r w:rsidRPr="004E46FF">
        <w:rPr>
          <w:rFonts w:ascii="Times New Roman" w:hAnsi="Times New Roman" w:cs="Times New Roman"/>
        </w:rPr>
        <w:t>Для участия в аукционе претендент представляет организатору а</w:t>
      </w:r>
      <w:r w:rsidR="00BC2500">
        <w:rPr>
          <w:rFonts w:ascii="Times New Roman" w:hAnsi="Times New Roman" w:cs="Times New Roman"/>
        </w:rPr>
        <w:t xml:space="preserve">укциона (лично или через своего </w:t>
      </w:r>
      <w:r w:rsidRPr="004E46FF">
        <w:rPr>
          <w:rFonts w:ascii="Times New Roman" w:hAnsi="Times New Roman" w:cs="Times New Roman"/>
        </w:rPr>
        <w:t xml:space="preserve">представителя) заявку на участие в аукционе по форме, </w:t>
      </w:r>
      <w:r w:rsidRPr="005919AD">
        <w:rPr>
          <w:rFonts w:ascii="Times New Roman" w:hAnsi="Times New Roman" w:cs="Times New Roman"/>
        </w:rPr>
        <w:t>приведенной в приложении 1</w:t>
      </w:r>
      <w:r w:rsidRPr="00A01FA0">
        <w:rPr>
          <w:rFonts w:ascii="Times New Roman" w:hAnsi="Times New Roman" w:cs="Times New Roman"/>
        </w:rPr>
        <w:t>, начиная с</w:t>
      </w:r>
      <w:r w:rsidR="00EA76FE">
        <w:rPr>
          <w:rFonts w:ascii="Times New Roman" w:hAnsi="Times New Roman" w:cs="Times New Roman"/>
        </w:rPr>
        <w:t>о</w:t>
      </w:r>
      <w:r w:rsidRPr="00A01FA0">
        <w:rPr>
          <w:rFonts w:ascii="Times New Roman" w:hAnsi="Times New Roman" w:cs="Times New Roman"/>
        </w:rPr>
        <w:t xml:space="preserve"> </w:t>
      </w:r>
      <w:r w:rsidR="00CE1582">
        <w:rPr>
          <w:rFonts w:ascii="Times New Roman" w:hAnsi="Times New Roman" w:cs="Times New Roman"/>
        </w:rPr>
        <w:t>16</w:t>
      </w:r>
      <w:r w:rsidR="00CE7D9C">
        <w:rPr>
          <w:rFonts w:ascii="Times New Roman" w:hAnsi="Times New Roman" w:cs="Times New Roman"/>
        </w:rPr>
        <w:t xml:space="preserve"> </w:t>
      </w:r>
      <w:r w:rsidR="00EA76FE">
        <w:rPr>
          <w:rFonts w:ascii="Times New Roman" w:hAnsi="Times New Roman" w:cs="Times New Roman"/>
        </w:rPr>
        <w:t>августа</w:t>
      </w:r>
      <w:r w:rsidRPr="00A01FA0">
        <w:rPr>
          <w:rFonts w:ascii="Times New Roman" w:hAnsi="Times New Roman" w:cs="Times New Roman"/>
        </w:rPr>
        <w:t xml:space="preserve"> 201</w:t>
      </w:r>
      <w:r w:rsidR="00E13B2A">
        <w:rPr>
          <w:rFonts w:ascii="Times New Roman" w:hAnsi="Times New Roman" w:cs="Times New Roman"/>
        </w:rPr>
        <w:t>9</w:t>
      </w:r>
      <w:r w:rsidRPr="00A01FA0">
        <w:rPr>
          <w:rFonts w:ascii="Times New Roman" w:hAnsi="Times New Roman" w:cs="Times New Roman"/>
        </w:rPr>
        <w:t xml:space="preserve"> года в рабочие дни с 09 часов 00 минут до 13 часов 00 минут и с 14 часов 00 мину</w:t>
      </w:r>
      <w:r w:rsidRPr="00AC4D5E">
        <w:rPr>
          <w:rFonts w:ascii="Times New Roman" w:hAnsi="Times New Roman" w:cs="Times New Roman"/>
        </w:rPr>
        <w:t>т до 1</w:t>
      </w:r>
      <w:r w:rsidR="004B4C75">
        <w:rPr>
          <w:rFonts w:ascii="Times New Roman" w:hAnsi="Times New Roman" w:cs="Times New Roman"/>
        </w:rPr>
        <w:t>8</w:t>
      </w:r>
      <w:r w:rsidRPr="00AC4D5E">
        <w:rPr>
          <w:rFonts w:ascii="Times New Roman" w:hAnsi="Times New Roman" w:cs="Times New Roman"/>
        </w:rPr>
        <w:t xml:space="preserve"> часов 00 минут</w:t>
      </w:r>
      <w:r w:rsidRPr="005919AD">
        <w:rPr>
          <w:rFonts w:ascii="Times New Roman" w:hAnsi="Times New Roman" w:cs="Times New Roman"/>
        </w:rPr>
        <w:t xml:space="preserve"> по московскому времени, по адресу: 156005, город Кострома, площадь Конституции, 2, Управление имущественных и земельных отношений Администрации города Костромы, кабинет 405. Приём заявок на участие в аукционе </w:t>
      </w:r>
      <w:r w:rsidRPr="00A01FA0">
        <w:rPr>
          <w:rFonts w:ascii="Times New Roman" w:hAnsi="Times New Roman" w:cs="Times New Roman"/>
        </w:rPr>
        <w:t xml:space="preserve">прекращается </w:t>
      </w:r>
      <w:r w:rsidR="00CE1582">
        <w:rPr>
          <w:rFonts w:ascii="Times New Roman" w:hAnsi="Times New Roman" w:cs="Times New Roman"/>
        </w:rPr>
        <w:t>16</w:t>
      </w:r>
      <w:r w:rsidR="00C93902">
        <w:rPr>
          <w:rFonts w:ascii="Times New Roman" w:hAnsi="Times New Roman" w:cs="Times New Roman"/>
        </w:rPr>
        <w:t xml:space="preserve"> </w:t>
      </w:r>
      <w:r w:rsidR="00EA76FE">
        <w:rPr>
          <w:rFonts w:ascii="Times New Roman" w:hAnsi="Times New Roman" w:cs="Times New Roman"/>
        </w:rPr>
        <w:t>сентября</w:t>
      </w:r>
      <w:r w:rsidRPr="00A01FA0">
        <w:rPr>
          <w:rFonts w:ascii="Times New Roman" w:hAnsi="Times New Roman" w:cs="Times New Roman"/>
        </w:rPr>
        <w:t xml:space="preserve"> 201</w:t>
      </w:r>
      <w:r w:rsidR="00C93902">
        <w:rPr>
          <w:rFonts w:ascii="Times New Roman" w:hAnsi="Times New Roman" w:cs="Times New Roman"/>
        </w:rPr>
        <w:t>9</w:t>
      </w:r>
      <w:r w:rsidRPr="00A01FA0">
        <w:rPr>
          <w:rFonts w:ascii="Times New Roman" w:hAnsi="Times New Roman" w:cs="Times New Roman"/>
        </w:rPr>
        <w:t xml:space="preserve"> года в 1</w:t>
      </w:r>
      <w:r w:rsidR="004B4C75">
        <w:rPr>
          <w:rFonts w:ascii="Times New Roman" w:hAnsi="Times New Roman" w:cs="Times New Roman"/>
        </w:rPr>
        <w:t>8</w:t>
      </w:r>
      <w:r w:rsidRPr="00A01FA0">
        <w:rPr>
          <w:rFonts w:ascii="Times New Roman" w:hAnsi="Times New Roman" w:cs="Times New Roman"/>
        </w:rPr>
        <w:t xml:space="preserve"> часов 00 минут по московскому времени.</w:t>
      </w:r>
    </w:p>
    <w:p w:rsidR="004C6A0A" w:rsidRPr="004E46FF" w:rsidRDefault="004C6A0A" w:rsidP="0079314C">
      <w:pPr>
        <w:ind w:firstLine="851"/>
        <w:rPr>
          <w:rFonts w:ascii="Times New Roman" w:hAnsi="Times New Roman" w:cs="Times New Roman"/>
        </w:rPr>
      </w:pPr>
      <w:r w:rsidRPr="00A01FA0">
        <w:rPr>
          <w:rFonts w:ascii="Times New Roman" w:hAnsi="Times New Roman" w:cs="Times New Roman"/>
        </w:rPr>
        <w:t>Заявка составляется</w:t>
      </w:r>
      <w:r w:rsidRPr="004E46FF">
        <w:rPr>
          <w:rFonts w:ascii="Times New Roman" w:hAnsi="Times New Roman" w:cs="Times New Roman"/>
        </w:rPr>
        <w:t xml:space="preserve"> в 2 экземплярах, один из которых остается у организатора аукциона, другой - у претендента. К заявке на участие прилагаются следующие документы:</w:t>
      </w:r>
    </w:p>
    <w:p w:rsidR="004C6A0A" w:rsidRPr="004E46FF" w:rsidRDefault="004C6A0A" w:rsidP="0079314C">
      <w:pPr>
        <w:ind w:firstLine="851"/>
        <w:rPr>
          <w:rFonts w:ascii="Times New Roman" w:hAnsi="Times New Roman" w:cs="Times New Roman"/>
        </w:rPr>
      </w:pPr>
      <w:r w:rsidRPr="004E46FF">
        <w:rPr>
          <w:rFonts w:ascii="Times New Roman" w:hAnsi="Times New Roman" w:cs="Times New Roman"/>
        </w:rPr>
        <w:t>- копии документов, удостоверяющих личность (для физических лиц);</w:t>
      </w:r>
    </w:p>
    <w:p w:rsidR="004C6A0A" w:rsidRPr="004E46FF" w:rsidRDefault="004C6A0A" w:rsidP="0079314C">
      <w:pPr>
        <w:ind w:firstLine="851"/>
        <w:rPr>
          <w:rFonts w:ascii="Times New Roman" w:hAnsi="Times New Roman" w:cs="Times New Roman"/>
        </w:rPr>
      </w:pPr>
      <w:r w:rsidRPr="004E46FF">
        <w:rPr>
          <w:rFonts w:ascii="Times New Roman" w:hAnsi="Times New Roman" w:cs="Times New Roman"/>
        </w:rPr>
        <w:t xml:space="preserve">- платежный документ с отметкой банка об исполнении, подтверждающий внесение задатка. </w:t>
      </w:r>
    </w:p>
    <w:p w:rsidR="004C6A0A" w:rsidRPr="004E46FF" w:rsidRDefault="004C6A0A" w:rsidP="0079314C">
      <w:pPr>
        <w:ind w:firstLine="851"/>
        <w:rPr>
          <w:rFonts w:ascii="Times New Roman" w:hAnsi="Times New Roman" w:cs="Times New Roman"/>
        </w:rPr>
      </w:pPr>
      <w:r w:rsidRPr="004E46FF">
        <w:rPr>
          <w:rFonts w:ascii="Times New Roman" w:hAnsi="Times New Roman" w:cs="Times New Roman"/>
          <w:u w:val="single"/>
        </w:rPr>
        <w:t>На каждый лот</w:t>
      </w:r>
      <w:r w:rsidRPr="004E46FF">
        <w:rPr>
          <w:rFonts w:ascii="Times New Roman" w:hAnsi="Times New Roman" w:cs="Times New Roman"/>
        </w:rPr>
        <w:t xml:space="preserve"> один претендент имеет право подать только одну заявку на участие в аукционе. </w:t>
      </w:r>
    </w:p>
    <w:p w:rsidR="004C6A0A" w:rsidRPr="004E46FF" w:rsidRDefault="004C6A0A" w:rsidP="00404C8F">
      <w:pPr>
        <w:ind w:firstLine="851"/>
        <w:rPr>
          <w:rFonts w:ascii="Times New Roman" w:hAnsi="Times New Roman" w:cs="Times New Roman"/>
        </w:rPr>
      </w:pPr>
      <w:r w:rsidRPr="004E46FF">
        <w:rPr>
          <w:rFonts w:ascii="Times New Roman" w:hAnsi="Times New Roman" w:cs="Times New Roman"/>
        </w:rPr>
        <w:t>9. Порядок и срок отзыва заявок.</w:t>
      </w:r>
    </w:p>
    <w:p w:rsidR="004C6A0A" w:rsidRPr="004E46FF" w:rsidRDefault="004C6A0A" w:rsidP="00404C8F">
      <w:pPr>
        <w:widowControl/>
        <w:ind w:firstLine="851"/>
        <w:rPr>
          <w:rFonts w:ascii="Times New Roman" w:hAnsi="Times New Roman" w:cs="Times New Roman"/>
        </w:rPr>
      </w:pPr>
      <w:r w:rsidRPr="004E46FF">
        <w:rPr>
          <w:rFonts w:ascii="Times New Roman" w:hAnsi="Times New Roman" w:cs="Times New Roman"/>
        </w:rPr>
        <w:t>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4C6A0A" w:rsidRPr="004E46FF" w:rsidRDefault="004C6A0A" w:rsidP="008C549A">
      <w:pPr>
        <w:ind w:firstLine="851"/>
        <w:rPr>
          <w:rFonts w:ascii="Times New Roman" w:hAnsi="Times New Roman" w:cs="Times New Roman"/>
        </w:rPr>
      </w:pPr>
      <w:r w:rsidRPr="004E46FF">
        <w:rPr>
          <w:rFonts w:ascii="Times New Roman" w:hAnsi="Times New Roman" w:cs="Times New Roman"/>
        </w:rPr>
        <w:t xml:space="preserve">10. Порядок определения участников. </w:t>
      </w:r>
    </w:p>
    <w:p w:rsidR="004C6A0A" w:rsidRPr="004E46FF" w:rsidRDefault="004C6A0A" w:rsidP="00E56875">
      <w:pPr>
        <w:ind w:firstLine="851"/>
        <w:rPr>
          <w:rFonts w:ascii="Times New Roman" w:hAnsi="Times New Roman" w:cs="Times New Roman"/>
        </w:rPr>
      </w:pPr>
      <w:r w:rsidRPr="005919AD">
        <w:rPr>
          <w:rFonts w:ascii="Times New Roman" w:hAnsi="Times New Roman" w:cs="Times New Roman"/>
        </w:rPr>
        <w:t xml:space="preserve">Заявки на участие в аукционе рассматриваются организатором аукциона с участием членов аукционной </w:t>
      </w:r>
      <w:r w:rsidRPr="00A01FA0">
        <w:rPr>
          <w:rFonts w:ascii="Times New Roman" w:hAnsi="Times New Roman" w:cs="Times New Roman"/>
        </w:rPr>
        <w:t xml:space="preserve">комиссии </w:t>
      </w:r>
      <w:r w:rsidR="00CE1582">
        <w:rPr>
          <w:rFonts w:ascii="Times New Roman" w:hAnsi="Times New Roman" w:cs="Times New Roman"/>
        </w:rPr>
        <w:t>16</w:t>
      </w:r>
      <w:r w:rsidR="00CE7D9C">
        <w:rPr>
          <w:rFonts w:ascii="Times New Roman" w:hAnsi="Times New Roman" w:cs="Times New Roman"/>
        </w:rPr>
        <w:t xml:space="preserve"> </w:t>
      </w:r>
      <w:r w:rsidR="00EA76FE">
        <w:rPr>
          <w:rFonts w:ascii="Times New Roman" w:hAnsi="Times New Roman" w:cs="Times New Roman"/>
        </w:rPr>
        <w:t>сентября</w:t>
      </w:r>
      <w:r w:rsidRPr="00A01FA0">
        <w:rPr>
          <w:rFonts w:ascii="Times New Roman" w:hAnsi="Times New Roman" w:cs="Times New Roman"/>
        </w:rPr>
        <w:t xml:space="preserve"> 201</w:t>
      </w:r>
      <w:r w:rsidR="00C93902">
        <w:rPr>
          <w:rFonts w:ascii="Times New Roman" w:hAnsi="Times New Roman" w:cs="Times New Roman"/>
        </w:rPr>
        <w:t>9</w:t>
      </w:r>
      <w:r w:rsidRPr="00A01FA0">
        <w:rPr>
          <w:rFonts w:ascii="Times New Roman" w:hAnsi="Times New Roman" w:cs="Times New Roman"/>
        </w:rPr>
        <w:t xml:space="preserve"> года с 1</w:t>
      </w:r>
      <w:r w:rsidR="00907CDA" w:rsidRPr="00A01FA0">
        <w:rPr>
          <w:rFonts w:ascii="Times New Roman" w:hAnsi="Times New Roman" w:cs="Times New Roman"/>
        </w:rPr>
        <w:t>6</w:t>
      </w:r>
      <w:r w:rsidRPr="00D927C1">
        <w:rPr>
          <w:rFonts w:ascii="Times New Roman" w:hAnsi="Times New Roman" w:cs="Times New Roman"/>
        </w:rPr>
        <w:t xml:space="preserve"> часов 00 минут</w:t>
      </w:r>
      <w:r w:rsidRPr="005919AD">
        <w:rPr>
          <w:rFonts w:ascii="Times New Roman" w:hAnsi="Times New Roman" w:cs="Times New Roman"/>
        </w:rPr>
        <w:t xml:space="preserve"> по московскому времени в месте нахождения организатора аукциона (кабинет 303). На основании результатов рассмотрения заявок на участие в аукционе организатором аукциона в присутствии членов аукционной комиссии принимается</w:t>
      </w:r>
      <w:r w:rsidRPr="004E46FF">
        <w:rPr>
          <w:rFonts w:ascii="Times New Roman" w:hAnsi="Times New Roman" w:cs="Times New Roman"/>
        </w:rPr>
        <w:t xml:space="preserve"> одно из следующих решений:</w:t>
      </w:r>
    </w:p>
    <w:p w:rsidR="004C6A0A" w:rsidRPr="004E46FF" w:rsidRDefault="004C6A0A" w:rsidP="00E56875">
      <w:pPr>
        <w:ind w:firstLine="851"/>
        <w:rPr>
          <w:rFonts w:ascii="Times New Roman" w:hAnsi="Times New Roman" w:cs="Times New Roman"/>
        </w:rPr>
      </w:pPr>
      <w:r w:rsidRPr="004E46FF">
        <w:rPr>
          <w:rFonts w:ascii="Times New Roman" w:hAnsi="Times New Roman" w:cs="Times New Roman"/>
        </w:rPr>
        <w:t>- о допуске к участию в аукционе заявителя и о признании заявителя участником аукциона;</w:t>
      </w:r>
    </w:p>
    <w:p w:rsidR="004C6A0A" w:rsidRPr="004E46FF" w:rsidRDefault="004C6A0A" w:rsidP="00E56875">
      <w:pPr>
        <w:ind w:firstLine="851"/>
        <w:rPr>
          <w:rFonts w:ascii="Times New Roman" w:hAnsi="Times New Roman" w:cs="Times New Roman"/>
        </w:rPr>
      </w:pPr>
      <w:r w:rsidRPr="004E46FF">
        <w:rPr>
          <w:rFonts w:ascii="Times New Roman" w:hAnsi="Times New Roman" w:cs="Times New Roman"/>
        </w:rPr>
        <w:t xml:space="preserve">- об отказе заявителю в допуске к участию в аукционе, </w:t>
      </w:r>
    </w:p>
    <w:p w:rsidR="004C6A0A" w:rsidRPr="004E46FF" w:rsidRDefault="004C6A0A" w:rsidP="003B4779">
      <w:pPr>
        <w:ind w:firstLine="851"/>
        <w:rPr>
          <w:rFonts w:ascii="Times New Roman" w:hAnsi="Times New Roman" w:cs="Times New Roman"/>
        </w:rPr>
      </w:pPr>
      <w:r w:rsidRPr="004E46FF">
        <w:rPr>
          <w:rFonts w:ascii="Times New Roman" w:hAnsi="Times New Roman" w:cs="Times New Roman"/>
        </w:rPr>
        <w:t xml:space="preserve">которые оформляются протоколом рассмотрения заявок на участие в аукционе. Протокол должен содержать </w:t>
      </w:r>
      <w:r w:rsidRPr="004E46FF">
        <w:rPr>
          <w:rStyle w:val="blk"/>
          <w:rFonts w:ascii="Times New Roman" w:hAnsi="Times New Roman" w:cs="Times New Roman"/>
        </w:rPr>
        <w:t>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4C6A0A" w:rsidRPr="004E46FF" w:rsidRDefault="004C6A0A" w:rsidP="003B4779">
      <w:pPr>
        <w:ind w:firstLine="851"/>
        <w:rPr>
          <w:rFonts w:ascii="Times New Roman" w:hAnsi="Times New Roman" w:cs="Times New Roman"/>
        </w:rPr>
      </w:pPr>
      <w:r w:rsidRPr="004E46FF">
        <w:rPr>
          <w:rFonts w:ascii="Times New Roman" w:hAnsi="Times New Roman" w:cs="Times New Roman"/>
        </w:rPr>
        <w:t>Заявитель не допускается к участию в аукционе в следующих случаях:</w:t>
      </w:r>
    </w:p>
    <w:p w:rsidR="004C6A0A" w:rsidRPr="004E46FF" w:rsidRDefault="004C6A0A" w:rsidP="003B4779">
      <w:pPr>
        <w:widowControl/>
        <w:autoSpaceDE/>
        <w:autoSpaceDN/>
        <w:adjustRightInd/>
        <w:ind w:firstLine="851"/>
        <w:rPr>
          <w:rFonts w:ascii="Times New Roman" w:hAnsi="Times New Roman" w:cs="Times New Roman"/>
        </w:rPr>
      </w:pPr>
      <w:r w:rsidRPr="004E46FF">
        <w:rPr>
          <w:rFonts w:ascii="Times New Roman" w:hAnsi="Times New Roman" w:cs="Times New Roman"/>
        </w:rPr>
        <w:t>- непредставление необходимых для участия в аукционе документов или представление недостоверных сведений;</w:t>
      </w:r>
    </w:p>
    <w:p w:rsidR="004C6A0A" w:rsidRPr="004E46FF" w:rsidRDefault="004C6A0A" w:rsidP="003B4779">
      <w:pPr>
        <w:widowControl/>
        <w:autoSpaceDE/>
        <w:autoSpaceDN/>
        <w:adjustRightInd/>
        <w:ind w:firstLine="851"/>
        <w:rPr>
          <w:rFonts w:ascii="Times New Roman" w:hAnsi="Times New Roman" w:cs="Times New Roman"/>
        </w:rPr>
      </w:pPr>
      <w:r w:rsidRPr="004E46FF">
        <w:rPr>
          <w:rFonts w:ascii="Times New Roman" w:hAnsi="Times New Roman" w:cs="Times New Roman"/>
        </w:rPr>
        <w:t xml:space="preserve">- </w:t>
      </w:r>
      <w:proofErr w:type="spellStart"/>
      <w:r w:rsidRPr="004E46FF">
        <w:rPr>
          <w:rFonts w:ascii="Times New Roman" w:hAnsi="Times New Roman" w:cs="Times New Roman"/>
        </w:rPr>
        <w:t>непоступление</w:t>
      </w:r>
      <w:proofErr w:type="spellEnd"/>
      <w:r w:rsidRPr="004E46FF">
        <w:rPr>
          <w:rFonts w:ascii="Times New Roman" w:hAnsi="Times New Roman" w:cs="Times New Roman"/>
        </w:rPr>
        <w:t xml:space="preserve"> задатка на дату рассмотрения заявок на участие в аукционе;</w:t>
      </w:r>
    </w:p>
    <w:p w:rsidR="004C6A0A" w:rsidRPr="004E46FF" w:rsidRDefault="004C6A0A" w:rsidP="003B4779">
      <w:pPr>
        <w:widowControl/>
        <w:autoSpaceDE/>
        <w:autoSpaceDN/>
        <w:adjustRightInd/>
        <w:ind w:firstLine="851"/>
        <w:rPr>
          <w:rFonts w:ascii="Times New Roman" w:hAnsi="Times New Roman" w:cs="Times New Roman"/>
        </w:rPr>
      </w:pPr>
      <w:r w:rsidRPr="004E46FF">
        <w:rPr>
          <w:rFonts w:ascii="Times New Roman" w:hAnsi="Times New Roman" w:cs="Times New Roman"/>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w:t>
      </w:r>
    </w:p>
    <w:p w:rsidR="004C6A0A" w:rsidRPr="004E46FF" w:rsidRDefault="004C6A0A" w:rsidP="003B4779">
      <w:pPr>
        <w:widowControl/>
        <w:autoSpaceDE/>
        <w:autoSpaceDN/>
        <w:adjustRightInd/>
        <w:ind w:firstLine="851"/>
        <w:rPr>
          <w:rFonts w:ascii="Times New Roman" w:hAnsi="Times New Roman" w:cs="Times New Roman"/>
        </w:rPr>
      </w:pPr>
      <w:r w:rsidRPr="004E46FF">
        <w:rPr>
          <w:rFonts w:ascii="Times New Roman" w:hAnsi="Times New Roman" w:cs="Times New Roman"/>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C6A0A" w:rsidRPr="004E46FF" w:rsidRDefault="004C6A0A" w:rsidP="003B4779">
      <w:pPr>
        <w:widowControl/>
        <w:autoSpaceDE/>
        <w:autoSpaceDN/>
        <w:adjustRightInd/>
        <w:ind w:firstLine="851"/>
        <w:rPr>
          <w:rFonts w:ascii="Times New Roman" w:hAnsi="Times New Roman" w:cs="Times New Roman"/>
        </w:rPr>
      </w:pPr>
      <w:r w:rsidRPr="004E46FF">
        <w:rPr>
          <w:rFonts w:ascii="Times New Roman" w:hAnsi="Times New Roman" w:cs="Times New Roman"/>
        </w:rPr>
        <w:lastRenderedPageBreak/>
        <w:t>Заявителям, признанным участниками аукциона, и заявителям, не допущенным к участию в аукционе, организатор аукциона направляет или вручает под расписку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4C6A0A" w:rsidRPr="004E46FF" w:rsidRDefault="004C6A0A" w:rsidP="003B4779">
      <w:pPr>
        <w:ind w:firstLine="851"/>
        <w:rPr>
          <w:rFonts w:ascii="Times New Roman" w:hAnsi="Times New Roman" w:cs="Times New Roman"/>
        </w:rPr>
      </w:pPr>
      <w:r w:rsidRPr="004E46FF">
        <w:rPr>
          <w:rFonts w:ascii="Times New Roman" w:hAnsi="Times New Roman" w:cs="Times New Roman"/>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w:t>
      </w:r>
    </w:p>
    <w:p w:rsidR="004C6A0A" w:rsidRPr="004E46FF" w:rsidRDefault="004C6A0A" w:rsidP="003B4779">
      <w:pPr>
        <w:widowControl/>
        <w:autoSpaceDE/>
        <w:autoSpaceDN/>
        <w:adjustRightInd/>
        <w:ind w:firstLine="851"/>
        <w:rPr>
          <w:rFonts w:ascii="Times New Roman" w:hAnsi="Times New Roman" w:cs="Times New Roman"/>
        </w:rPr>
      </w:pPr>
      <w:r w:rsidRPr="004E46FF">
        <w:rPr>
          <w:rFonts w:ascii="Times New Roman" w:hAnsi="Times New Roman" w:cs="Times New Roman"/>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rsidR="004C6A0A" w:rsidRPr="004E46FF" w:rsidRDefault="004C6A0A" w:rsidP="003B4779">
      <w:pPr>
        <w:ind w:firstLine="851"/>
        <w:rPr>
          <w:rFonts w:ascii="Times New Roman" w:hAnsi="Times New Roman" w:cs="Times New Roman"/>
        </w:rPr>
      </w:pPr>
      <w:r w:rsidRPr="004E46FF">
        <w:rPr>
          <w:rFonts w:ascii="Times New Roman" w:hAnsi="Times New Roman" w:cs="Times New Roman"/>
        </w:rPr>
        <w:t xml:space="preserve">11. Порядок проведения аукциона и определения победителя. </w:t>
      </w:r>
    </w:p>
    <w:p w:rsidR="004C6A0A" w:rsidRPr="004E46FF" w:rsidRDefault="004C6A0A" w:rsidP="003B4779">
      <w:pPr>
        <w:ind w:firstLine="851"/>
        <w:rPr>
          <w:rFonts w:ascii="Times New Roman" w:hAnsi="Times New Roman" w:cs="Times New Roman"/>
        </w:rPr>
      </w:pPr>
      <w:r w:rsidRPr="004E46FF">
        <w:rPr>
          <w:rFonts w:ascii="Times New Roman" w:hAnsi="Times New Roman" w:cs="Times New Roman"/>
        </w:rPr>
        <w:t xml:space="preserve">Аукцион проводится организатором аукциона в присутствии членов аукционной комиссии и участников </w:t>
      </w:r>
      <w:r w:rsidRPr="00A01FA0">
        <w:rPr>
          <w:rFonts w:ascii="Times New Roman" w:hAnsi="Times New Roman" w:cs="Times New Roman"/>
        </w:rPr>
        <w:t xml:space="preserve">аукциона (их представителей) </w:t>
      </w:r>
      <w:r w:rsidR="00CE1582">
        <w:rPr>
          <w:rFonts w:ascii="Times New Roman" w:hAnsi="Times New Roman" w:cs="Times New Roman"/>
        </w:rPr>
        <w:t xml:space="preserve">16 </w:t>
      </w:r>
      <w:bookmarkStart w:id="0" w:name="_GoBack"/>
      <w:bookmarkEnd w:id="0"/>
      <w:r w:rsidR="00EA76FE">
        <w:rPr>
          <w:rFonts w:ascii="Times New Roman" w:hAnsi="Times New Roman" w:cs="Times New Roman"/>
        </w:rPr>
        <w:t>сентября</w:t>
      </w:r>
      <w:r w:rsidR="003965F7" w:rsidRPr="00A01FA0">
        <w:rPr>
          <w:rFonts w:ascii="Times New Roman" w:hAnsi="Times New Roman" w:cs="Times New Roman"/>
        </w:rPr>
        <w:t xml:space="preserve"> </w:t>
      </w:r>
      <w:r w:rsidR="001835EB" w:rsidRPr="00A01FA0">
        <w:rPr>
          <w:rFonts w:ascii="Times New Roman" w:hAnsi="Times New Roman" w:cs="Times New Roman"/>
        </w:rPr>
        <w:t>201</w:t>
      </w:r>
      <w:r w:rsidR="00C93902">
        <w:rPr>
          <w:rFonts w:ascii="Times New Roman" w:hAnsi="Times New Roman" w:cs="Times New Roman"/>
        </w:rPr>
        <w:t>9</w:t>
      </w:r>
      <w:r w:rsidR="001835EB" w:rsidRPr="00A01FA0">
        <w:rPr>
          <w:rFonts w:ascii="Times New Roman" w:hAnsi="Times New Roman" w:cs="Times New Roman"/>
        </w:rPr>
        <w:t xml:space="preserve"> года</w:t>
      </w:r>
      <w:r w:rsidRPr="00A01FA0">
        <w:rPr>
          <w:rFonts w:ascii="Times New Roman" w:hAnsi="Times New Roman" w:cs="Times New Roman"/>
        </w:rPr>
        <w:t xml:space="preserve"> с </w:t>
      </w:r>
      <w:r w:rsidR="00816F73" w:rsidRPr="00A01FA0">
        <w:rPr>
          <w:rFonts w:ascii="Times New Roman" w:hAnsi="Times New Roman" w:cs="Times New Roman"/>
        </w:rPr>
        <w:t>1</w:t>
      </w:r>
      <w:r w:rsidR="00907CDA" w:rsidRPr="00A01FA0">
        <w:rPr>
          <w:rFonts w:ascii="Times New Roman" w:hAnsi="Times New Roman" w:cs="Times New Roman"/>
        </w:rPr>
        <w:t>6</w:t>
      </w:r>
      <w:r w:rsidRPr="00A01FA0">
        <w:rPr>
          <w:rFonts w:ascii="Times New Roman" w:hAnsi="Times New Roman" w:cs="Times New Roman"/>
        </w:rPr>
        <w:t xml:space="preserve"> часов </w:t>
      </w:r>
      <w:r w:rsidR="007834BD" w:rsidRPr="00A01FA0">
        <w:rPr>
          <w:rFonts w:ascii="Times New Roman" w:hAnsi="Times New Roman" w:cs="Times New Roman"/>
        </w:rPr>
        <w:t>0</w:t>
      </w:r>
      <w:r w:rsidRPr="00A01FA0">
        <w:rPr>
          <w:rFonts w:ascii="Times New Roman" w:hAnsi="Times New Roman" w:cs="Times New Roman"/>
        </w:rPr>
        <w:t>0</w:t>
      </w:r>
      <w:r w:rsidRPr="00D927C1">
        <w:rPr>
          <w:rFonts w:ascii="Times New Roman" w:hAnsi="Times New Roman" w:cs="Times New Roman"/>
        </w:rPr>
        <w:t xml:space="preserve"> минут</w:t>
      </w:r>
      <w:r w:rsidRPr="004E46FF">
        <w:rPr>
          <w:rFonts w:ascii="Times New Roman" w:hAnsi="Times New Roman" w:cs="Times New Roman"/>
        </w:rPr>
        <w:t xml:space="preserve"> по московскому времени в месте нахождения организатора аукциона (кабинет 303). В аукционе могут участвовать только претенденты, признанные участниками аукциона. </w:t>
      </w:r>
    </w:p>
    <w:p w:rsidR="004C6A0A" w:rsidRPr="004E46FF" w:rsidRDefault="004C6A0A" w:rsidP="00E56875">
      <w:pPr>
        <w:ind w:firstLine="851"/>
        <w:rPr>
          <w:rFonts w:ascii="Times New Roman" w:hAnsi="Times New Roman" w:cs="Times New Roman"/>
        </w:rPr>
      </w:pPr>
      <w:r w:rsidRPr="004E46FF">
        <w:rPr>
          <w:rFonts w:ascii="Times New Roman" w:hAnsi="Times New Roman" w:cs="Times New Roman"/>
        </w:rPr>
        <w:t xml:space="preserve">Аукцион ведет аукционист. </w:t>
      </w:r>
    </w:p>
    <w:p w:rsidR="004C6A0A" w:rsidRPr="004E46FF" w:rsidRDefault="004C6A0A" w:rsidP="00E56875">
      <w:pPr>
        <w:ind w:firstLine="851"/>
        <w:rPr>
          <w:rFonts w:ascii="Times New Roman" w:hAnsi="Times New Roman" w:cs="Times New Roman"/>
        </w:rPr>
      </w:pPr>
      <w:r w:rsidRPr="004E46FF">
        <w:rPr>
          <w:rFonts w:ascii="Times New Roman" w:hAnsi="Times New Roman" w:cs="Times New Roman"/>
        </w:rPr>
        <w:t>Организатор аукциона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организатор аукциона перед началом аукциона в отношении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билеты (далее - билеты);</w:t>
      </w:r>
    </w:p>
    <w:p w:rsidR="004C6A0A" w:rsidRPr="004E46FF" w:rsidRDefault="004C6A0A" w:rsidP="00E56875">
      <w:pPr>
        <w:ind w:firstLine="851"/>
        <w:rPr>
          <w:rFonts w:ascii="Times New Roman" w:hAnsi="Times New Roman" w:cs="Times New Roman"/>
        </w:rPr>
      </w:pPr>
      <w:r w:rsidRPr="004E46FF">
        <w:rPr>
          <w:rFonts w:ascii="Times New Roman" w:hAnsi="Times New Roman" w:cs="Times New Roman"/>
        </w:rPr>
        <w:t>Аукцион проводится в следующем порядке:</w:t>
      </w:r>
    </w:p>
    <w:p w:rsidR="004C6A0A" w:rsidRPr="004E46FF" w:rsidRDefault="004C6A0A" w:rsidP="00E56875">
      <w:pPr>
        <w:ind w:firstLine="851"/>
        <w:rPr>
          <w:rFonts w:ascii="Times New Roman" w:hAnsi="Times New Roman" w:cs="Times New Roman"/>
        </w:rPr>
      </w:pPr>
      <w:r w:rsidRPr="004E46FF">
        <w:rPr>
          <w:rFonts w:ascii="Times New Roman" w:hAnsi="Times New Roman" w:cs="Times New Roman"/>
        </w:rPr>
        <w:t>а) аукцион ведет аукционист;</w:t>
      </w:r>
    </w:p>
    <w:p w:rsidR="004C6A0A" w:rsidRPr="004E46FF" w:rsidRDefault="004C6A0A" w:rsidP="00E56875">
      <w:pPr>
        <w:ind w:firstLine="851"/>
        <w:rPr>
          <w:rFonts w:ascii="Times New Roman" w:hAnsi="Times New Roman" w:cs="Times New Roman"/>
        </w:rPr>
      </w:pPr>
      <w:r w:rsidRPr="004E46FF">
        <w:rPr>
          <w:rFonts w:ascii="Times New Roman" w:hAnsi="Times New Roman" w:cs="Times New Roman"/>
        </w:rPr>
        <w:t>б) аукцион начинается с оглашения аукционистом наименования земельного участка, его основных характеристик и начального размера ежегодной арендной платы, «шага аукциона» и порядка проведения аукциона.</w:t>
      </w:r>
    </w:p>
    <w:p w:rsidR="004C6A0A" w:rsidRPr="004E46FF" w:rsidRDefault="004C6A0A" w:rsidP="00E56875">
      <w:pPr>
        <w:ind w:firstLine="851"/>
        <w:rPr>
          <w:rFonts w:ascii="Times New Roman" w:hAnsi="Times New Roman" w:cs="Times New Roman"/>
        </w:rPr>
      </w:pPr>
      <w:r w:rsidRPr="004E46FF">
        <w:rPr>
          <w:rFonts w:ascii="Times New Roman" w:hAnsi="Times New Roman" w:cs="Times New Roman"/>
        </w:rPr>
        <w:t>в) 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очередного размера ежегодной арендной платы в случае, если готовы заключить договор аренды в соответствии с этим размером ежегодной арендной платы;</w:t>
      </w:r>
    </w:p>
    <w:p w:rsidR="004C6A0A" w:rsidRPr="004E46FF" w:rsidRDefault="004C6A0A" w:rsidP="00E56875">
      <w:pPr>
        <w:ind w:firstLine="851"/>
        <w:rPr>
          <w:rFonts w:ascii="Times New Roman" w:hAnsi="Times New Roman" w:cs="Times New Roman"/>
        </w:rPr>
      </w:pPr>
      <w:r w:rsidRPr="004E46FF">
        <w:rPr>
          <w:rFonts w:ascii="Times New Roman" w:hAnsi="Times New Roman" w:cs="Times New Roman"/>
        </w:rPr>
        <w:t>г) 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арендной платы в соответствии с «шагом аукциона»;</w:t>
      </w:r>
    </w:p>
    <w:p w:rsidR="004C6A0A" w:rsidRPr="004E46FF" w:rsidRDefault="004C6A0A" w:rsidP="00E56875">
      <w:pPr>
        <w:ind w:firstLine="851"/>
        <w:rPr>
          <w:rFonts w:ascii="Times New Roman" w:hAnsi="Times New Roman" w:cs="Times New Roman"/>
        </w:rPr>
      </w:pPr>
      <w:r w:rsidRPr="004E46FF">
        <w:rPr>
          <w:rFonts w:ascii="Times New Roman" w:hAnsi="Times New Roman" w:cs="Times New Roman"/>
        </w:rPr>
        <w:t>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w:t>
      </w:r>
    </w:p>
    <w:p w:rsidR="004C6A0A" w:rsidRPr="004E46FF" w:rsidRDefault="004C6A0A" w:rsidP="00E56875">
      <w:pPr>
        <w:ind w:firstLine="851"/>
        <w:rPr>
          <w:rFonts w:ascii="Times New Roman" w:hAnsi="Times New Roman" w:cs="Times New Roman"/>
        </w:rPr>
      </w:pPr>
      <w:r w:rsidRPr="004E46FF">
        <w:rPr>
          <w:rFonts w:ascii="Times New Roman" w:hAnsi="Times New Roman" w:cs="Times New Roman"/>
        </w:rPr>
        <w:t>Если после троекратного объявления очередного размера ежегодной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C6A0A" w:rsidRPr="004E46FF" w:rsidRDefault="004C6A0A" w:rsidP="00E56875">
      <w:pPr>
        <w:ind w:firstLine="851"/>
        <w:rPr>
          <w:rFonts w:ascii="Times New Roman" w:hAnsi="Times New Roman" w:cs="Times New Roman"/>
        </w:rPr>
      </w:pPr>
      <w:r w:rsidRPr="004E46FF">
        <w:rPr>
          <w:rFonts w:ascii="Times New Roman" w:hAnsi="Times New Roman" w:cs="Times New Roman"/>
        </w:rPr>
        <w:t>е) по завершении аукциона аукционист объявляет о продаже права на заключение договора аренды земельного участка, называет размер ежегодной арендной платы и номер билета победителя аукциона.</w:t>
      </w:r>
    </w:p>
    <w:p w:rsidR="004C6A0A" w:rsidRPr="004E46FF" w:rsidRDefault="004C6A0A" w:rsidP="00E56875">
      <w:pPr>
        <w:widowControl/>
        <w:autoSpaceDE/>
        <w:autoSpaceDN/>
        <w:adjustRightInd/>
        <w:ind w:firstLine="851"/>
        <w:rPr>
          <w:rFonts w:ascii="Times New Roman" w:hAnsi="Times New Roman" w:cs="Times New Roman"/>
        </w:rPr>
      </w:pPr>
      <w:r w:rsidRPr="004E46FF">
        <w:rPr>
          <w:rFonts w:ascii="Times New Roman" w:hAnsi="Times New Roman" w:cs="Times New Roman"/>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C6A0A" w:rsidRPr="004E46FF" w:rsidRDefault="004C6A0A" w:rsidP="00E56875">
      <w:pPr>
        <w:widowControl/>
        <w:autoSpaceDE/>
        <w:autoSpaceDN/>
        <w:adjustRightInd/>
        <w:ind w:firstLine="851"/>
        <w:rPr>
          <w:rFonts w:ascii="Times New Roman" w:hAnsi="Times New Roman" w:cs="Times New Roman"/>
        </w:rPr>
      </w:pPr>
      <w:r w:rsidRPr="004E46FF">
        <w:rPr>
          <w:rFonts w:ascii="Times New Roman" w:hAnsi="Times New Roman" w:cs="Times New Roman"/>
        </w:rPr>
        <w:t>- сведения о месте, дате и времени проведения аукциона;</w:t>
      </w:r>
    </w:p>
    <w:p w:rsidR="004C6A0A" w:rsidRPr="004E46FF" w:rsidRDefault="004C6A0A" w:rsidP="00E56875">
      <w:pPr>
        <w:widowControl/>
        <w:autoSpaceDE/>
        <w:autoSpaceDN/>
        <w:adjustRightInd/>
        <w:ind w:firstLine="851"/>
        <w:rPr>
          <w:rFonts w:ascii="Times New Roman" w:hAnsi="Times New Roman" w:cs="Times New Roman"/>
        </w:rPr>
      </w:pPr>
      <w:r w:rsidRPr="004E46FF">
        <w:rPr>
          <w:rFonts w:ascii="Times New Roman" w:hAnsi="Times New Roman" w:cs="Times New Roman"/>
        </w:rPr>
        <w:t>- предмет аукциона, в том числе сведения о местоположении и площади земельного участка;</w:t>
      </w:r>
    </w:p>
    <w:p w:rsidR="004C6A0A" w:rsidRPr="004E46FF" w:rsidRDefault="004C6A0A" w:rsidP="00E56875">
      <w:pPr>
        <w:widowControl/>
        <w:autoSpaceDE/>
        <w:autoSpaceDN/>
        <w:adjustRightInd/>
        <w:ind w:firstLine="851"/>
        <w:rPr>
          <w:rFonts w:ascii="Times New Roman" w:hAnsi="Times New Roman" w:cs="Times New Roman"/>
        </w:rPr>
      </w:pPr>
      <w:r w:rsidRPr="004E46FF">
        <w:rPr>
          <w:rFonts w:ascii="Times New Roman" w:hAnsi="Times New Roman" w:cs="Times New Roman"/>
        </w:rPr>
        <w:t>- сведения об участниках аукциона, о начальной цене предмета аукциона, последнем и предпоследнем предложениях о цене предмета аукциона;</w:t>
      </w:r>
    </w:p>
    <w:p w:rsidR="004C6A0A" w:rsidRPr="004E46FF" w:rsidRDefault="004C6A0A" w:rsidP="00E56875">
      <w:pPr>
        <w:widowControl/>
        <w:autoSpaceDE/>
        <w:autoSpaceDN/>
        <w:adjustRightInd/>
        <w:ind w:firstLine="851"/>
        <w:rPr>
          <w:rFonts w:ascii="Times New Roman" w:hAnsi="Times New Roman" w:cs="Times New Roman"/>
        </w:rPr>
      </w:pPr>
      <w:r w:rsidRPr="004E46FF">
        <w:rPr>
          <w:rFonts w:ascii="Times New Roman" w:hAnsi="Times New Roman" w:cs="Times New Roman"/>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C6A0A" w:rsidRPr="004E46FF" w:rsidRDefault="004C6A0A" w:rsidP="00E56875">
      <w:pPr>
        <w:widowControl/>
        <w:autoSpaceDE/>
        <w:autoSpaceDN/>
        <w:adjustRightInd/>
        <w:ind w:firstLine="851"/>
        <w:rPr>
          <w:rFonts w:ascii="Times New Roman" w:hAnsi="Times New Roman" w:cs="Times New Roman"/>
        </w:rPr>
      </w:pPr>
      <w:r w:rsidRPr="004E46FF">
        <w:rPr>
          <w:rFonts w:ascii="Times New Roman" w:hAnsi="Times New Roman" w:cs="Times New Roman"/>
        </w:rPr>
        <w:t>- сведения о последнем предложении о цене предмета аукциона (размер ежегодной арендной платы).</w:t>
      </w:r>
    </w:p>
    <w:p w:rsidR="004C6A0A" w:rsidRPr="004E46FF" w:rsidRDefault="004C6A0A" w:rsidP="00E56875">
      <w:pPr>
        <w:ind w:firstLine="851"/>
        <w:rPr>
          <w:rFonts w:ascii="Times New Roman" w:hAnsi="Times New Roman" w:cs="Times New Roman"/>
        </w:rPr>
      </w:pPr>
      <w:r w:rsidRPr="004E46FF">
        <w:rPr>
          <w:rStyle w:val="blk"/>
          <w:rFonts w:ascii="Times New Roman" w:hAnsi="Times New Roman" w:cs="Times New Roman"/>
        </w:rPr>
        <w:t>Протокол о результатах аукциона размещается на официальном сайте торгов в течение одного рабочего дня со дня подписания данного протокола.</w:t>
      </w:r>
      <w:r w:rsidRPr="004E46FF">
        <w:rPr>
          <w:rFonts w:ascii="Times New Roman" w:hAnsi="Times New Roman" w:cs="Times New Roman"/>
        </w:rPr>
        <w:t xml:space="preserve"> </w:t>
      </w:r>
    </w:p>
    <w:p w:rsidR="004C6A0A" w:rsidRPr="004E46FF" w:rsidRDefault="004C6A0A" w:rsidP="00E56875">
      <w:pPr>
        <w:ind w:firstLine="851"/>
        <w:rPr>
          <w:rFonts w:ascii="Times New Roman" w:hAnsi="Times New Roman" w:cs="Times New Roman"/>
        </w:rPr>
      </w:pPr>
      <w:r w:rsidRPr="004E46FF">
        <w:rPr>
          <w:rFonts w:ascii="Times New Roman" w:hAnsi="Times New Roman" w:cs="Times New Roman"/>
        </w:rPr>
        <w:t>12. Порядок заключения договора аренды земельного участка (Приложение 2).</w:t>
      </w:r>
    </w:p>
    <w:p w:rsidR="004C6A0A" w:rsidRPr="004E46FF" w:rsidRDefault="004C6A0A" w:rsidP="00E56875">
      <w:pPr>
        <w:ind w:firstLine="851"/>
        <w:rPr>
          <w:rStyle w:val="blk"/>
          <w:rFonts w:ascii="Times New Roman" w:hAnsi="Times New Roman" w:cs="Times New Roman"/>
        </w:rPr>
      </w:pPr>
      <w:r w:rsidRPr="004E46FF">
        <w:rPr>
          <w:rStyle w:val="blk"/>
          <w:rFonts w:ascii="Times New Roman" w:hAnsi="Times New Roman" w:cs="Times New Roman"/>
        </w:rPr>
        <w:t xml:space="preserve">В случае, если аукцион признан несостоявшимся и только один заявитель признан участником аукциона, если по окончании срока подачи заявок на участие в аукционе подана только одна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Управление имущественных и земельных отношений Администрации города Костромы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4C6A0A" w:rsidRPr="004E46FF" w:rsidRDefault="004C6A0A" w:rsidP="007F07BF">
      <w:pPr>
        <w:ind w:firstLine="851"/>
        <w:rPr>
          <w:rFonts w:ascii="Times New Roman" w:hAnsi="Times New Roman" w:cs="Times New Roman"/>
        </w:rPr>
      </w:pPr>
      <w:r w:rsidRPr="004E46FF">
        <w:rPr>
          <w:rStyle w:val="blk"/>
          <w:rFonts w:ascii="Times New Roman" w:hAnsi="Times New Roman" w:cs="Times New Roman"/>
        </w:rPr>
        <w:t xml:space="preserve">В десятидневный срок со дня составления протокола о результатах аукциона Управление имущественных и земельных отношений Администрации города Костромы направляет победителю аукциона или единственному принявшему участие в аукционе его участнику три экземпляра подписанного проекта договора аренды. При этом </w:t>
      </w:r>
      <w:r w:rsidRPr="004E46FF">
        <w:rPr>
          <w:rFonts w:ascii="Times New Roman" w:hAnsi="Times New Roman" w:cs="Times New Roman"/>
        </w:rPr>
        <w:t>размер ежегодной арендной платы по договору аренды земельного участка определяется в размере</w:t>
      </w:r>
      <w:r w:rsidRPr="004E46FF">
        <w:rPr>
          <w:rStyle w:val="blk"/>
          <w:rFonts w:ascii="Times New Roman" w:hAnsi="Times New Roman" w:cs="Times New Roman"/>
        </w:rPr>
        <w:t>,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r w:rsidRPr="004E46FF">
        <w:rPr>
          <w:rFonts w:ascii="Times New Roman" w:hAnsi="Times New Roman" w:cs="Times New Roman"/>
        </w:rPr>
        <w:t xml:space="preserve"> </w:t>
      </w:r>
    </w:p>
    <w:p w:rsidR="004C6A0A" w:rsidRPr="004E46FF" w:rsidRDefault="004C6A0A" w:rsidP="007F07BF">
      <w:pPr>
        <w:ind w:firstLine="851"/>
        <w:rPr>
          <w:rFonts w:ascii="Times New Roman" w:hAnsi="Times New Roman" w:cs="Times New Roman"/>
        </w:rPr>
      </w:pPr>
      <w:r w:rsidRPr="004E46FF">
        <w:rPr>
          <w:rStyle w:val="blk"/>
          <w:rFonts w:ascii="Times New Roman" w:hAnsi="Times New Roman" w:cs="Times New Roman"/>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Управление имущественных и </w:t>
      </w:r>
      <w:r w:rsidRPr="004E46FF">
        <w:rPr>
          <w:rStyle w:val="blk"/>
          <w:rFonts w:ascii="Times New Roman" w:hAnsi="Times New Roman" w:cs="Times New Roman"/>
        </w:rPr>
        <w:lastRenderedPageBreak/>
        <w:t>земельных отношений Администрации города Костромы, Управление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r w:rsidRPr="004E46FF">
        <w:rPr>
          <w:rFonts w:ascii="Times New Roman" w:hAnsi="Times New Roman" w:cs="Times New Roman"/>
        </w:rPr>
        <w:t xml:space="preserve"> </w:t>
      </w:r>
    </w:p>
    <w:p w:rsidR="004C6A0A" w:rsidRPr="004E46FF" w:rsidRDefault="004C6A0A" w:rsidP="00B67EBB">
      <w:pPr>
        <w:ind w:firstLine="851"/>
        <w:rPr>
          <w:rFonts w:ascii="Times New Roman" w:hAnsi="Times New Roman" w:cs="Times New Roman"/>
        </w:rPr>
      </w:pPr>
      <w:r w:rsidRPr="004E46FF">
        <w:rPr>
          <w:rFonts w:ascii="Times New Roman" w:hAnsi="Times New Roman" w:cs="Times New Roman"/>
        </w:rPr>
        <w:t>13. Аукцион признается не состоявшимся в случаях, если:</w:t>
      </w:r>
    </w:p>
    <w:p w:rsidR="004C6A0A" w:rsidRPr="004E46FF" w:rsidRDefault="004C6A0A" w:rsidP="00B67EBB">
      <w:pPr>
        <w:ind w:firstLine="851"/>
        <w:rPr>
          <w:rStyle w:val="blk"/>
          <w:rFonts w:ascii="Times New Roman" w:hAnsi="Times New Roman" w:cs="Times New Roman"/>
        </w:rPr>
      </w:pPr>
      <w:r w:rsidRPr="004E46FF">
        <w:rPr>
          <w:rFonts w:ascii="Times New Roman" w:hAnsi="Times New Roman" w:cs="Times New Roman"/>
        </w:rPr>
        <w:t xml:space="preserve">- </w:t>
      </w:r>
      <w:r w:rsidRPr="004E46FF">
        <w:rPr>
          <w:rStyle w:val="blk"/>
          <w:rFonts w:ascii="Times New Roman" w:hAnsi="Times New Roman" w:cs="Times New Roman"/>
        </w:rPr>
        <w:t>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4C6A0A" w:rsidRPr="004E46FF" w:rsidRDefault="004C6A0A" w:rsidP="00B67EBB">
      <w:pPr>
        <w:ind w:firstLine="851"/>
        <w:rPr>
          <w:rFonts w:ascii="Times New Roman" w:hAnsi="Times New Roman" w:cs="Times New Roman"/>
        </w:rPr>
      </w:pPr>
      <w:r w:rsidRPr="004E46FF">
        <w:rPr>
          <w:rStyle w:val="blk"/>
          <w:rFonts w:ascii="Times New Roman" w:hAnsi="Times New Roman" w:cs="Times New Roman"/>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4C6A0A" w:rsidRPr="004E46FF" w:rsidRDefault="004C6A0A" w:rsidP="00B67EBB">
      <w:pPr>
        <w:ind w:firstLine="851"/>
        <w:rPr>
          <w:rFonts w:ascii="Times New Roman" w:hAnsi="Times New Roman" w:cs="Times New Roman"/>
        </w:rPr>
      </w:pPr>
      <w:r w:rsidRPr="004E46FF">
        <w:rPr>
          <w:rFonts w:ascii="Times New Roman" w:hAnsi="Times New Roman" w:cs="Times New Roman"/>
        </w:rPr>
        <w:t xml:space="preserve">- </w:t>
      </w:r>
      <w:r w:rsidRPr="004E46FF">
        <w:rPr>
          <w:rStyle w:val="blk"/>
          <w:rFonts w:ascii="Times New Roman" w:hAnsi="Times New Roman" w:cs="Times New Roman"/>
        </w:rPr>
        <w:t>в аукционе участвовал только один участник,</w:t>
      </w:r>
    </w:p>
    <w:p w:rsidR="004C6A0A" w:rsidRPr="004E46FF" w:rsidRDefault="004C6A0A" w:rsidP="00B67EBB">
      <w:pPr>
        <w:ind w:firstLine="851"/>
        <w:rPr>
          <w:rFonts w:ascii="Times New Roman" w:hAnsi="Times New Roman" w:cs="Times New Roman"/>
        </w:rPr>
      </w:pPr>
      <w:r w:rsidRPr="004E46FF">
        <w:rPr>
          <w:rFonts w:ascii="Times New Roman" w:hAnsi="Times New Roman" w:cs="Times New Roman"/>
        </w:rPr>
        <w:t>-</w:t>
      </w:r>
      <w:r w:rsidRPr="004E46FF">
        <w:rPr>
          <w:rStyle w:val="blk"/>
          <w:rFonts w:ascii="Times New Roman" w:hAnsi="Times New Roman" w:cs="Times New Roman"/>
        </w:rPr>
        <w:t xml:space="preserve"> при проведении аукциона не присутствовал ни один из участников аукциона,</w:t>
      </w:r>
    </w:p>
    <w:p w:rsidR="004C6A0A" w:rsidRPr="004E46FF" w:rsidRDefault="004C6A0A" w:rsidP="00536A6A">
      <w:pPr>
        <w:ind w:firstLine="851"/>
        <w:rPr>
          <w:rFonts w:ascii="Times New Roman" w:hAnsi="Times New Roman" w:cs="Times New Roman"/>
        </w:rPr>
      </w:pPr>
      <w:r w:rsidRPr="004E46FF">
        <w:rPr>
          <w:rFonts w:ascii="Times New Roman" w:hAnsi="Times New Roman" w:cs="Times New Roman"/>
        </w:rPr>
        <w:t>-</w:t>
      </w:r>
      <w:r w:rsidRPr="004E46FF">
        <w:rPr>
          <w:rStyle w:val="blk"/>
          <w:rFonts w:ascii="Times New Roman" w:hAnsi="Times New Roman" w:cs="Times New Roman"/>
        </w:rPr>
        <w:t xml:space="preserve">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4C6A0A" w:rsidRPr="004E46FF" w:rsidRDefault="004C6A0A" w:rsidP="00B67EBB">
      <w:pPr>
        <w:ind w:firstLine="851"/>
        <w:rPr>
          <w:rFonts w:ascii="Times New Roman" w:hAnsi="Times New Roman" w:cs="Times New Roman"/>
        </w:rPr>
      </w:pPr>
      <w:r w:rsidRPr="004E46FF">
        <w:rPr>
          <w:rFonts w:ascii="Times New Roman" w:hAnsi="Times New Roman" w:cs="Times New Roman"/>
        </w:rPr>
        <w:t>14. Осмотр земельного участка осуществляется претендентами самостоятельно по месту нахождения участка.</w:t>
      </w:r>
    </w:p>
    <w:p w:rsidR="00986FCC" w:rsidRPr="00986FCC" w:rsidRDefault="00986FCC" w:rsidP="00986FCC">
      <w:pPr>
        <w:ind w:firstLine="851"/>
        <w:rPr>
          <w:rFonts w:ascii="Times New Roman" w:hAnsi="Times New Roman" w:cs="Times New Roman"/>
        </w:rPr>
      </w:pPr>
      <w:r>
        <w:rPr>
          <w:rFonts w:ascii="Times New Roman" w:hAnsi="Times New Roman" w:cs="Times New Roman"/>
        </w:rPr>
        <w:t xml:space="preserve">15. </w:t>
      </w:r>
      <w:r w:rsidRPr="00986FCC">
        <w:rPr>
          <w:rFonts w:ascii="Times New Roman" w:hAnsi="Times New Roman" w:cs="Times New Roman"/>
        </w:rPr>
        <w:t>Ознакомиться с техническими условиями подключения объекта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возможно по месту приема заявок в течение срока приема заявок,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8" w:history="1">
        <w:r w:rsidRPr="00986FCC">
          <w:rPr>
            <w:rFonts w:ascii="Times New Roman" w:hAnsi="Times New Roman" w:cs="Times New Roman"/>
          </w:rPr>
          <w:t>http://torgi.gov.ru</w:t>
        </w:r>
      </w:hyperlink>
      <w:r w:rsidRPr="00986FCC">
        <w:rPr>
          <w:rFonts w:ascii="Times New Roman" w:hAnsi="Times New Roman" w:cs="Times New Roman"/>
        </w:rPr>
        <w:t>)</w:t>
      </w:r>
      <w:r>
        <w:rPr>
          <w:rFonts w:ascii="Times New Roman" w:hAnsi="Times New Roman" w:cs="Times New Roman"/>
        </w:rPr>
        <w:t>,</w:t>
      </w:r>
      <w:r w:rsidRPr="00986FCC">
        <w:rPr>
          <w:rFonts w:ascii="Times New Roman" w:hAnsi="Times New Roman" w:cs="Times New Roman"/>
        </w:rPr>
        <w:t xml:space="preserve"> и на официальном сайте Администрации города Костромы (</w:t>
      </w:r>
      <w:hyperlink r:id="rId9" w:history="1">
        <w:r w:rsidRPr="00986FCC">
          <w:rPr>
            <w:rFonts w:ascii="Times New Roman" w:hAnsi="Times New Roman" w:cs="Times New Roman"/>
          </w:rPr>
          <w:t>http://</w:t>
        </w:r>
      </w:hyperlink>
      <w:r w:rsidRPr="00986FCC">
        <w:rPr>
          <w:rFonts w:ascii="Times New Roman" w:hAnsi="Times New Roman" w:cs="Times New Roman"/>
          <w:lang w:val="en-US"/>
        </w:rPr>
        <w:t>www</w:t>
      </w:r>
      <w:r w:rsidRPr="00986FCC">
        <w:rPr>
          <w:rFonts w:ascii="Times New Roman" w:hAnsi="Times New Roman" w:cs="Times New Roman"/>
        </w:rPr>
        <w:t>.</w:t>
      </w:r>
      <w:proofErr w:type="spellStart"/>
      <w:r w:rsidRPr="00986FCC">
        <w:rPr>
          <w:rFonts w:ascii="Times New Roman" w:hAnsi="Times New Roman" w:cs="Times New Roman"/>
          <w:lang w:val="en-US"/>
        </w:rPr>
        <w:t>gradkostroma</w:t>
      </w:r>
      <w:proofErr w:type="spellEnd"/>
      <w:r w:rsidRPr="00986FCC">
        <w:rPr>
          <w:rFonts w:ascii="Times New Roman" w:hAnsi="Times New Roman" w:cs="Times New Roman"/>
        </w:rPr>
        <w:t>.</w:t>
      </w:r>
      <w:proofErr w:type="spellStart"/>
      <w:r w:rsidRPr="00986FCC">
        <w:rPr>
          <w:rFonts w:ascii="Times New Roman" w:hAnsi="Times New Roman" w:cs="Times New Roman"/>
          <w:lang w:val="en-US"/>
        </w:rPr>
        <w:t>ru</w:t>
      </w:r>
      <w:proofErr w:type="spellEnd"/>
      <w:r w:rsidRPr="00986FCC">
        <w:rPr>
          <w:rFonts w:ascii="Times New Roman" w:hAnsi="Times New Roman" w:cs="Times New Roman"/>
        </w:rPr>
        <w:t>).</w:t>
      </w:r>
    </w:p>
    <w:p w:rsidR="004C6A0A" w:rsidRPr="001C6445" w:rsidRDefault="004C6A0A" w:rsidP="0079314C">
      <w:pPr>
        <w:ind w:left="7655" w:firstLine="0"/>
        <w:rPr>
          <w:rFonts w:ascii="Times New Roman" w:hAnsi="Times New Roman" w:cs="Times New Roman"/>
        </w:rPr>
      </w:pPr>
      <w:r>
        <w:rPr>
          <w:rFonts w:ascii="Times New Roman" w:hAnsi="Times New Roman" w:cs="Times New Roman"/>
        </w:rPr>
        <w:br w:type="page"/>
      </w:r>
      <w:r w:rsidRPr="001C6445">
        <w:rPr>
          <w:rFonts w:ascii="Times New Roman" w:hAnsi="Times New Roman" w:cs="Times New Roman"/>
        </w:rPr>
        <w:lastRenderedPageBreak/>
        <w:t>Приложение 1</w:t>
      </w:r>
    </w:p>
    <w:p w:rsidR="004C6A0A" w:rsidRPr="001C6445" w:rsidRDefault="004C6A0A" w:rsidP="0079314C">
      <w:pPr>
        <w:ind w:firstLine="851"/>
        <w:rPr>
          <w:rFonts w:ascii="Times New Roman" w:hAnsi="Times New Roman" w:cs="Times New Roman"/>
        </w:rPr>
      </w:pPr>
    </w:p>
    <w:p w:rsidR="004C6A0A" w:rsidRPr="001C6445" w:rsidRDefault="004C6A0A" w:rsidP="0079314C">
      <w:pPr>
        <w:ind w:left="6372" w:firstLine="7"/>
        <w:rPr>
          <w:rFonts w:ascii="Times New Roman" w:hAnsi="Times New Roman" w:cs="Times New Roman"/>
        </w:rPr>
      </w:pPr>
      <w:r w:rsidRPr="001C6445">
        <w:rPr>
          <w:rFonts w:ascii="Times New Roman" w:hAnsi="Times New Roman" w:cs="Times New Roman"/>
        </w:rPr>
        <w:t xml:space="preserve">В </w:t>
      </w:r>
      <w:r>
        <w:rPr>
          <w:rStyle w:val="blk"/>
          <w:rFonts w:ascii="Times New Roman" w:hAnsi="Times New Roman" w:cs="Times New Roman"/>
        </w:rPr>
        <w:t>Управление имущественных и земельных отношений Администрации города Костромы</w:t>
      </w:r>
      <w:r w:rsidRPr="001C6445">
        <w:rPr>
          <w:rFonts w:ascii="Times New Roman" w:hAnsi="Times New Roman" w:cs="Times New Roman"/>
        </w:rPr>
        <w:t xml:space="preserve"> (организатору аукциона)</w:t>
      </w:r>
    </w:p>
    <w:p w:rsidR="004C6A0A" w:rsidRPr="001C6445" w:rsidRDefault="004C6A0A" w:rsidP="0079314C">
      <w:pPr>
        <w:ind w:firstLine="851"/>
        <w:rPr>
          <w:rFonts w:ascii="Times New Roman" w:hAnsi="Times New Roman" w:cs="Times New Roman"/>
        </w:rPr>
      </w:pPr>
    </w:p>
    <w:p w:rsidR="004C6A0A" w:rsidRPr="001C6445" w:rsidRDefault="004C6A0A" w:rsidP="0079314C">
      <w:pPr>
        <w:ind w:firstLine="851"/>
        <w:jc w:val="center"/>
        <w:rPr>
          <w:rFonts w:ascii="Times New Roman" w:hAnsi="Times New Roman" w:cs="Times New Roman"/>
        </w:rPr>
      </w:pPr>
      <w:r w:rsidRPr="001C6445">
        <w:rPr>
          <w:rFonts w:ascii="Times New Roman" w:hAnsi="Times New Roman" w:cs="Times New Roman"/>
        </w:rPr>
        <w:t>ЗАЯВКА НА УЧАСТИЕ В АУКЦИОНЕ</w:t>
      </w:r>
    </w:p>
    <w:p w:rsidR="004C6A0A" w:rsidRDefault="004C6A0A" w:rsidP="0079314C">
      <w:pPr>
        <w:ind w:firstLine="851"/>
        <w:jc w:val="center"/>
        <w:rPr>
          <w:rFonts w:ascii="Times New Roman" w:hAnsi="Times New Roman" w:cs="Times New Roman"/>
        </w:rPr>
      </w:pPr>
      <w:r>
        <w:rPr>
          <w:rFonts w:ascii="Times New Roman" w:hAnsi="Times New Roman" w:cs="Times New Roman"/>
        </w:rPr>
        <w:t>на</w:t>
      </w:r>
      <w:r w:rsidRPr="001C6445">
        <w:rPr>
          <w:rFonts w:ascii="Times New Roman" w:hAnsi="Times New Roman" w:cs="Times New Roman"/>
        </w:rPr>
        <w:t xml:space="preserve"> прав</w:t>
      </w:r>
      <w:r>
        <w:rPr>
          <w:rFonts w:ascii="Times New Roman" w:hAnsi="Times New Roman" w:cs="Times New Roman"/>
        </w:rPr>
        <w:t>о</w:t>
      </w:r>
      <w:r w:rsidRPr="001C6445">
        <w:rPr>
          <w:rFonts w:ascii="Times New Roman" w:hAnsi="Times New Roman" w:cs="Times New Roman"/>
        </w:rPr>
        <w:t xml:space="preserve"> </w:t>
      </w:r>
      <w:r>
        <w:rPr>
          <w:rFonts w:ascii="Times New Roman" w:hAnsi="Times New Roman" w:cs="Times New Roman"/>
        </w:rPr>
        <w:t xml:space="preserve">заключения договора аренды </w:t>
      </w:r>
      <w:r w:rsidRPr="001C6445">
        <w:rPr>
          <w:rFonts w:ascii="Times New Roman" w:hAnsi="Times New Roman" w:cs="Times New Roman"/>
        </w:rPr>
        <w:t>земельн</w:t>
      </w:r>
      <w:r>
        <w:rPr>
          <w:rFonts w:ascii="Times New Roman" w:hAnsi="Times New Roman" w:cs="Times New Roman"/>
        </w:rPr>
        <w:t>ого</w:t>
      </w:r>
      <w:r w:rsidRPr="001C6445">
        <w:rPr>
          <w:rFonts w:ascii="Times New Roman" w:hAnsi="Times New Roman" w:cs="Times New Roman"/>
        </w:rPr>
        <w:t xml:space="preserve"> </w:t>
      </w:r>
      <w:proofErr w:type="gramStart"/>
      <w:r w:rsidRPr="001C6445">
        <w:rPr>
          <w:rFonts w:ascii="Times New Roman" w:hAnsi="Times New Roman" w:cs="Times New Roman"/>
        </w:rPr>
        <w:t>участ</w:t>
      </w:r>
      <w:r>
        <w:rPr>
          <w:rFonts w:ascii="Times New Roman" w:hAnsi="Times New Roman" w:cs="Times New Roman"/>
        </w:rPr>
        <w:t>ка  по</w:t>
      </w:r>
      <w:proofErr w:type="gramEnd"/>
      <w:r>
        <w:rPr>
          <w:rFonts w:ascii="Times New Roman" w:hAnsi="Times New Roman" w:cs="Times New Roman"/>
        </w:rPr>
        <w:t xml:space="preserve"> адресу: _____________________________________________________________________, лот № __________</w:t>
      </w:r>
    </w:p>
    <w:p w:rsidR="004C6A0A" w:rsidRPr="001C6445" w:rsidRDefault="004C6A0A" w:rsidP="0079314C">
      <w:pPr>
        <w:ind w:firstLine="851"/>
        <w:jc w:val="center"/>
        <w:rPr>
          <w:rFonts w:ascii="Times New Roman" w:hAnsi="Times New Roman" w:cs="Times New Roman"/>
        </w:rPr>
      </w:pPr>
      <w:r>
        <w:rPr>
          <w:rFonts w:ascii="Times New Roman" w:hAnsi="Times New Roman" w:cs="Times New Roman"/>
        </w:rPr>
        <w:t xml:space="preserve">назначенном на __________________________, </w:t>
      </w:r>
    </w:p>
    <w:p w:rsidR="004C6A0A" w:rsidRPr="00B95857" w:rsidRDefault="004C6A0A" w:rsidP="0079314C">
      <w:pPr>
        <w:ind w:firstLine="851"/>
        <w:rPr>
          <w:rFonts w:ascii="Times New Roman" w:hAnsi="Times New Roman" w:cs="Times New Roman"/>
          <w:sz w:val="16"/>
          <w:szCs w:val="16"/>
        </w:rPr>
      </w:pPr>
      <w:r w:rsidRPr="00B9585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95857">
        <w:rPr>
          <w:rFonts w:ascii="Times New Roman" w:hAnsi="Times New Roman" w:cs="Times New Roman"/>
          <w:sz w:val="16"/>
          <w:szCs w:val="16"/>
        </w:rPr>
        <w:t xml:space="preserve">                                               (дата аукциона)</w:t>
      </w:r>
    </w:p>
    <w:p w:rsidR="004C6A0A" w:rsidRPr="001C6445" w:rsidRDefault="004C6A0A" w:rsidP="0079314C">
      <w:pPr>
        <w:ind w:firstLine="851"/>
        <w:rPr>
          <w:rFonts w:ascii="Times New Roman" w:hAnsi="Times New Roman" w:cs="Times New Roman"/>
        </w:rPr>
      </w:pPr>
    </w:p>
    <w:p w:rsidR="004C6A0A" w:rsidRDefault="004C6A0A" w:rsidP="00B95857">
      <w:pPr>
        <w:numPr>
          <w:ilvl w:val="0"/>
          <w:numId w:val="1"/>
        </w:numPr>
        <w:ind w:left="0" w:firstLine="709"/>
        <w:rPr>
          <w:rFonts w:ascii="Times New Roman" w:hAnsi="Times New Roman" w:cs="Times New Roman"/>
        </w:rPr>
      </w:pPr>
      <w:r w:rsidRPr="00AF01DA">
        <w:rPr>
          <w:rFonts w:ascii="Times New Roman" w:hAnsi="Times New Roman" w:cs="Times New Roman"/>
        </w:rPr>
        <w:t>_____________________________________________________________________________________</w:t>
      </w:r>
    </w:p>
    <w:p w:rsidR="004C6A0A" w:rsidRPr="00715E40" w:rsidRDefault="004C6A0A" w:rsidP="00B95857">
      <w:pPr>
        <w:ind w:firstLine="0"/>
        <w:rPr>
          <w:rFonts w:ascii="Times New Roman" w:hAnsi="Times New Roman" w:cs="Times New Roman"/>
          <w:sz w:val="16"/>
          <w:szCs w:val="16"/>
        </w:rPr>
      </w:pPr>
    </w:p>
    <w:p w:rsidR="004C6A0A" w:rsidRDefault="004C6A0A" w:rsidP="00B95857">
      <w:pPr>
        <w:ind w:firstLine="0"/>
        <w:rPr>
          <w:rFonts w:ascii="Times New Roman" w:hAnsi="Times New Roman" w:cs="Times New Roman"/>
        </w:rPr>
      </w:pPr>
      <w:r w:rsidRPr="00AF01DA">
        <w:rPr>
          <w:rFonts w:ascii="Times New Roman" w:hAnsi="Times New Roman" w:cs="Times New Roman"/>
        </w:rPr>
        <w:t>______________________________________________________________________________________</w:t>
      </w:r>
      <w:r>
        <w:rPr>
          <w:rFonts w:ascii="Times New Roman" w:hAnsi="Times New Roman" w:cs="Times New Roman"/>
        </w:rPr>
        <w:t>_____________</w:t>
      </w:r>
    </w:p>
    <w:p w:rsidR="004C6A0A" w:rsidRDefault="004C6A0A" w:rsidP="00B95857">
      <w:pPr>
        <w:ind w:firstLine="709"/>
        <w:jc w:val="center"/>
        <w:rPr>
          <w:rFonts w:ascii="Times New Roman" w:hAnsi="Times New Roman" w:cs="Times New Roman"/>
          <w:sz w:val="16"/>
          <w:szCs w:val="16"/>
        </w:rPr>
      </w:pPr>
      <w:r w:rsidRPr="00D621F8">
        <w:rPr>
          <w:rFonts w:ascii="Times New Roman" w:hAnsi="Times New Roman" w:cs="Times New Roman"/>
          <w:sz w:val="16"/>
          <w:szCs w:val="16"/>
        </w:rPr>
        <w:t>(полностью фамилия, имя, отчество физического лица, фирменное наименование (наименование) юридического лица)</w:t>
      </w:r>
    </w:p>
    <w:p w:rsidR="004C6A0A" w:rsidRPr="00D621F8" w:rsidRDefault="004C6A0A" w:rsidP="00B95857">
      <w:pPr>
        <w:ind w:firstLine="709"/>
        <w:jc w:val="center"/>
        <w:rPr>
          <w:rFonts w:ascii="Times New Roman" w:hAnsi="Times New Roman" w:cs="Times New Roman"/>
          <w:sz w:val="16"/>
          <w:szCs w:val="16"/>
        </w:rPr>
      </w:pPr>
    </w:p>
    <w:p w:rsidR="004C6A0A" w:rsidRPr="001C6445" w:rsidRDefault="004C6A0A" w:rsidP="00B95857">
      <w:pPr>
        <w:ind w:firstLine="709"/>
        <w:rPr>
          <w:rFonts w:ascii="Times New Roman" w:hAnsi="Times New Roman" w:cs="Times New Roman"/>
        </w:rPr>
      </w:pPr>
      <w:r w:rsidRPr="001C6445">
        <w:rPr>
          <w:rFonts w:ascii="Times New Roman" w:hAnsi="Times New Roman" w:cs="Times New Roman"/>
        </w:rPr>
        <w:t>2. Паспорт</w:t>
      </w:r>
      <w:r>
        <w:rPr>
          <w:rFonts w:ascii="Times New Roman" w:hAnsi="Times New Roman" w:cs="Times New Roman"/>
        </w:rPr>
        <w:t xml:space="preserve"> ______________ </w:t>
      </w:r>
      <w:r w:rsidRPr="001C6445">
        <w:rPr>
          <w:rFonts w:ascii="Times New Roman" w:hAnsi="Times New Roman" w:cs="Times New Roman"/>
        </w:rPr>
        <w:t>выдан</w:t>
      </w:r>
      <w:r w:rsidRPr="001C6445">
        <w:rPr>
          <w:rFonts w:ascii="Times New Roman" w:hAnsi="Times New Roman" w:cs="Times New Roman"/>
        </w:rPr>
        <w:tab/>
      </w:r>
      <w:r>
        <w:rPr>
          <w:rFonts w:ascii="Times New Roman" w:hAnsi="Times New Roman" w:cs="Times New Roman"/>
        </w:rPr>
        <w:t>__________________</w:t>
      </w:r>
      <w:r w:rsidRPr="001C6445">
        <w:rPr>
          <w:rFonts w:ascii="Times New Roman" w:hAnsi="Times New Roman" w:cs="Times New Roman"/>
        </w:rPr>
        <w:tab/>
      </w:r>
      <w:r>
        <w:rPr>
          <w:rFonts w:ascii="Times New Roman" w:hAnsi="Times New Roman" w:cs="Times New Roman"/>
        </w:rPr>
        <w:t>___________________________________</w:t>
      </w:r>
    </w:p>
    <w:p w:rsidR="004C6A0A" w:rsidRPr="00D621F8" w:rsidRDefault="004C6A0A" w:rsidP="00B95857">
      <w:pPr>
        <w:ind w:firstLine="709"/>
        <w:rPr>
          <w:rFonts w:ascii="Times New Roman" w:hAnsi="Times New Roman" w:cs="Times New Roman"/>
          <w:sz w:val="16"/>
          <w:szCs w:val="16"/>
        </w:rPr>
      </w:pPr>
      <w:r w:rsidRPr="00D621F8">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D621F8">
        <w:rPr>
          <w:rFonts w:ascii="Times New Roman" w:hAnsi="Times New Roman" w:cs="Times New Roman"/>
          <w:sz w:val="16"/>
          <w:szCs w:val="16"/>
        </w:rPr>
        <w:t xml:space="preserve">  (серия, номер)</w:t>
      </w:r>
      <w:r w:rsidRPr="00D621F8">
        <w:rPr>
          <w:rFonts w:ascii="Times New Roman" w:hAnsi="Times New Roman" w:cs="Times New Roman"/>
          <w:sz w:val="16"/>
          <w:szCs w:val="16"/>
        </w:rPr>
        <w:tab/>
      </w:r>
      <w:r w:rsidRPr="00D621F8">
        <w:rPr>
          <w:rFonts w:ascii="Times New Roman" w:hAnsi="Times New Roman" w:cs="Times New Roman"/>
          <w:sz w:val="16"/>
          <w:szCs w:val="16"/>
        </w:rPr>
        <w:tab/>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r w:rsidRPr="00D621F8">
        <w:rPr>
          <w:rFonts w:ascii="Times New Roman" w:hAnsi="Times New Roman" w:cs="Times New Roman"/>
          <w:sz w:val="16"/>
          <w:szCs w:val="16"/>
        </w:rPr>
        <w:t xml:space="preserve"> (</w:t>
      </w:r>
      <w:proofErr w:type="gramEnd"/>
      <w:r w:rsidRPr="00D621F8">
        <w:rPr>
          <w:rFonts w:ascii="Times New Roman" w:hAnsi="Times New Roman" w:cs="Times New Roman"/>
          <w:sz w:val="16"/>
          <w:szCs w:val="16"/>
        </w:rPr>
        <w:t>дата выдачи)</w:t>
      </w:r>
      <w:r w:rsidRPr="00D621F8">
        <w:rPr>
          <w:rFonts w:ascii="Times New Roman" w:hAnsi="Times New Roman" w:cs="Times New Roman"/>
          <w:sz w:val="16"/>
          <w:szCs w:val="16"/>
        </w:rPr>
        <w:tab/>
      </w:r>
      <w:r w:rsidRPr="00D621F8">
        <w:rPr>
          <w:rFonts w:ascii="Times New Roman" w:hAnsi="Times New Roman" w:cs="Times New Roman"/>
          <w:sz w:val="16"/>
          <w:szCs w:val="16"/>
        </w:rPr>
        <w:tab/>
      </w:r>
      <w:r>
        <w:rPr>
          <w:rFonts w:ascii="Times New Roman" w:hAnsi="Times New Roman" w:cs="Times New Roman"/>
          <w:sz w:val="16"/>
          <w:szCs w:val="16"/>
        </w:rPr>
        <w:tab/>
        <w:t xml:space="preserve">       </w:t>
      </w:r>
      <w:r w:rsidRPr="00D621F8">
        <w:rPr>
          <w:rFonts w:ascii="Times New Roman" w:hAnsi="Times New Roman" w:cs="Times New Roman"/>
          <w:sz w:val="16"/>
          <w:szCs w:val="16"/>
        </w:rPr>
        <w:t xml:space="preserve">       (кем выдан)</w:t>
      </w:r>
    </w:p>
    <w:p w:rsidR="004C6A0A" w:rsidRPr="002D6F2F" w:rsidRDefault="004C6A0A" w:rsidP="00B95857">
      <w:pPr>
        <w:ind w:firstLine="709"/>
        <w:rPr>
          <w:rFonts w:ascii="Times New Roman" w:hAnsi="Times New Roman" w:cs="Times New Roman"/>
          <w:sz w:val="12"/>
          <w:szCs w:val="12"/>
        </w:rPr>
      </w:pPr>
    </w:p>
    <w:p w:rsidR="004C6A0A" w:rsidRDefault="004C6A0A" w:rsidP="00B95857">
      <w:pPr>
        <w:ind w:firstLine="0"/>
        <w:rPr>
          <w:rFonts w:ascii="Times New Roman" w:hAnsi="Times New Roman" w:cs="Times New Roman"/>
        </w:rPr>
      </w:pPr>
      <w:r>
        <w:rPr>
          <w:rFonts w:ascii="Times New Roman" w:hAnsi="Times New Roman" w:cs="Times New Roman"/>
        </w:rPr>
        <w:t>_______________________________________________________________________          _______________________</w:t>
      </w:r>
    </w:p>
    <w:p w:rsidR="004C6A0A" w:rsidRPr="00D621F8" w:rsidRDefault="004C6A0A" w:rsidP="00B95857">
      <w:pPr>
        <w:ind w:firstLine="709"/>
        <w:rPr>
          <w:rFonts w:ascii="Times New Roman" w:hAnsi="Times New Roman" w:cs="Times New Roman"/>
          <w:sz w:val="16"/>
          <w:szCs w:val="16"/>
        </w:rPr>
      </w:pPr>
      <w:r w:rsidRPr="00D621F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621F8">
        <w:rPr>
          <w:rFonts w:ascii="Times New Roman" w:hAnsi="Times New Roman" w:cs="Times New Roman"/>
          <w:sz w:val="16"/>
          <w:szCs w:val="16"/>
        </w:rPr>
        <w:t xml:space="preserve">                                          (код подразделения)</w:t>
      </w:r>
    </w:p>
    <w:p w:rsidR="004C6A0A" w:rsidRPr="002D6F2F" w:rsidRDefault="004C6A0A" w:rsidP="00B95857">
      <w:pPr>
        <w:ind w:firstLine="709"/>
        <w:rPr>
          <w:rFonts w:ascii="Times New Roman" w:hAnsi="Times New Roman" w:cs="Times New Roman"/>
          <w:sz w:val="12"/>
          <w:szCs w:val="12"/>
        </w:rPr>
      </w:pPr>
    </w:p>
    <w:p w:rsidR="004C6A0A" w:rsidRDefault="004C6A0A" w:rsidP="00B95857">
      <w:pPr>
        <w:numPr>
          <w:ilvl w:val="0"/>
          <w:numId w:val="2"/>
        </w:numPr>
        <w:ind w:left="0" w:firstLine="709"/>
        <w:rPr>
          <w:rFonts w:ascii="Times New Roman" w:hAnsi="Times New Roman" w:cs="Times New Roman"/>
        </w:rPr>
      </w:pPr>
      <w:r w:rsidRPr="00267FE7">
        <w:rPr>
          <w:rFonts w:ascii="Times New Roman" w:hAnsi="Times New Roman" w:cs="Times New Roman"/>
        </w:rPr>
        <w:t>___________________</w:t>
      </w:r>
      <w:r w:rsidRPr="00267FE7">
        <w:rPr>
          <w:rFonts w:ascii="Times New Roman" w:hAnsi="Times New Roman" w:cs="Times New Roman"/>
        </w:rPr>
        <w:tab/>
      </w:r>
      <w:r w:rsidRPr="00267FE7">
        <w:rPr>
          <w:rFonts w:ascii="Times New Roman" w:hAnsi="Times New Roman" w:cs="Times New Roman"/>
        </w:rPr>
        <w:tab/>
        <w:t>_____</w:t>
      </w:r>
      <w:r>
        <w:rPr>
          <w:rFonts w:ascii="Times New Roman" w:hAnsi="Times New Roman" w:cs="Times New Roman"/>
        </w:rPr>
        <w:t>___________</w:t>
      </w:r>
      <w:r w:rsidRPr="00267FE7">
        <w:rPr>
          <w:rFonts w:ascii="Times New Roman" w:hAnsi="Times New Roman" w:cs="Times New Roman"/>
        </w:rPr>
        <w:t>______________</w:t>
      </w:r>
    </w:p>
    <w:p w:rsidR="004C6A0A" w:rsidRPr="00D621F8" w:rsidRDefault="004C6A0A" w:rsidP="00B95857">
      <w:pPr>
        <w:ind w:left="709" w:firstLine="0"/>
        <w:rPr>
          <w:rFonts w:ascii="Times New Roman" w:hAnsi="Times New Roman" w:cs="Times New Roman"/>
          <w:sz w:val="16"/>
          <w:szCs w:val="16"/>
        </w:rPr>
      </w:pPr>
      <w:r w:rsidRPr="00D621F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621F8">
        <w:rPr>
          <w:rFonts w:ascii="Times New Roman" w:hAnsi="Times New Roman" w:cs="Times New Roman"/>
          <w:sz w:val="16"/>
          <w:szCs w:val="16"/>
        </w:rPr>
        <w:t xml:space="preserve">     (ИНН)</w:t>
      </w:r>
      <w:r w:rsidRPr="00D621F8">
        <w:rPr>
          <w:rFonts w:ascii="Times New Roman" w:hAnsi="Times New Roman" w:cs="Times New Roman"/>
          <w:sz w:val="16"/>
          <w:szCs w:val="16"/>
        </w:rPr>
        <w:tab/>
      </w:r>
      <w:r w:rsidRPr="00D621F8">
        <w:rPr>
          <w:rFonts w:ascii="Times New Roman" w:hAnsi="Times New Roman" w:cs="Times New Roman"/>
          <w:sz w:val="16"/>
          <w:szCs w:val="16"/>
        </w:rPr>
        <w:tab/>
        <w:t xml:space="preserve"> </w:t>
      </w:r>
      <w:r w:rsidRPr="00D621F8">
        <w:rPr>
          <w:rFonts w:ascii="Times New Roman" w:hAnsi="Times New Roman" w:cs="Times New Roman"/>
          <w:sz w:val="16"/>
          <w:szCs w:val="16"/>
        </w:rPr>
        <w:tab/>
      </w:r>
      <w:r w:rsidRPr="00D621F8">
        <w:rPr>
          <w:rFonts w:ascii="Times New Roman" w:hAnsi="Times New Roman" w:cs="Times New Roman"/>
          <w:sz w:val="16"/>
          <w:szCs w:val="16"/>
        </w:rPr>
        <w:tab/>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r w:rsidRPr="00D621F8">
        <w:rPr>
          <w:rFonts w:ascii="Times New Roman" w:hAnsi="Times New Roman" w:cs="Times New Roman"/>
          <w:sz w:val="16"/>
          <w:szCs w:val="16"/>
        </w:rPr>
        <w:t>(</w:t>
      </w:r>
      <w:proofErr w:type="gramEnd"/>
      <w:r w:rsidRPr="00D621F8">
        <w:rPr>
          <w:rFonts w:ascii="Times New Roman" w:hAnsi="Times New Roman" w:cs="Times New Roman"/>
          <w:sz w:val="16"/>
          <w:szCs w:val="16"/>
        </w:rPr>
        <w:t>ОГРН, ОГРНИП)</w:t>
      </w:r>
    </w:p>
    <w:p w:rsidR="004C6A0A" w:rsidRPr="002D6F2F" w:rsidRDefault="004C6A0A" w:rsidP="00B95857">
      <w:pPr>
        <w:ind w:left="709" w:firstLine="0"/>
        <w:rPr>
          <w:rFonts w:ascii="Times New Roman" w:hAnsi="Times New Roman" w:cs="Times New Roman"/>
          <w:sz w:val="12"/>
          <w:szCs w:val="12"/>
        </w:rPr>
      </w:pPr>
    </w:p>
    <w:p w:rsidR="004C6A0A" w:rsidRDefault="004C6A0A" w:rsidP="00B95857">
      <w:pPr>
        <w:numPr>
          <w:ilvl w:val="0"/>
          <w:numId w:val="2"/>
        </w:numPr>
        <w:ind w:left="0" w:firstLine="709"/>
        <w:rPr>
          <w:rFonts w:ascii="Times New Roman" w:hAnsi="Times New Roman" w:cs="Times New Roman"/>
        </w:rPr>
      </w:pPr>
      <w:r w:rsidRPr="0024011C">
        <w:rPr>
          <w:rFonts w:ascii="Times New Roman" w:hAnsi="Times New Roman" w:cs="Times New Roman"/>
        </w:rPr>
        <w:t>_____________________________________________________________________________________</w:t>
      </w:r>
      <w:r>
        <w:rPr>
          <w:rFonts w:ascii="Times New Roman" w:hAnsi="Times New Roman" w:cs="Times New Roman"/>
        </w:rPr>
        <w:t xml:space="preserve"> </w:t>
      </w:r>
    </w:p>
    <w:p w:rsidR="004C6A0A" w:rsidRPr="00715E40" w:rsidRDefault="004C6A0A" w:rsidP="00B95857">
      <w:pPr>
        <w:ind w:firstLine="0"/>
        <w:rPr>
          <w:rFonts w:ascii="Times New Roman" w:hAnsi="Times New Roman" w:cs="Times New Roman"/>
          <w:sz w:val="16"/>
          <w:szCs w:val="16"/>
        </w:rPr>
      </w:pPr>
    </w:p>
    <w:p w:rsidR="004C6A0A" w:rsidRPr="0024011C" w:rsidRDefault="004C6A0A" w:rsidP="00B95857">
      <w:pPr>
        <w:ind w:firstLine="0"/>
        <w:rPr>
          <w:rFonts w:ascii="Times New Roman" w:hAnsi="Times New Roman" w:cs="Times New Roman"/>
        </w:rPr>
      </w:pPr>
      <w:r w:rsidRPr="0024011C">
        <w:rPr>
          <w:rFonts w:ascii="Times New Roman" w:hAnsi="Times New Roman" w:cs="Times New Roman"/>
        </w:rPr>
        <w:t>_____________________________________</w:t>
      </w:r>
      <w:r>
        <w:rPr>
          <w:rFonts w:ascii="Times New Roman" w:hAnsi="Times New Roman" w:cs="Times New Roman"/>
        </w:rPr>
        <w:t>____</w:t>
      </w:r>
      <w:r w:rsidRPr="0024011C">
        <w:rPr>
          <w:rFonts w:ascii="Times New Roman" w:hAnsi="Times New Roman" w:cs="Times New Roman"/>
        </w:rPr>
        <w:t>__________________________________________________________</w:t>
      </w:r>
    </w:p>
    <w:p w:rsidR="004C6A0A" w:rsidRPr="00D621F8" w:rsidRDefault="004C6A0A" w:rsidP="00B95857">
      <w:pPr>
        <w:ind w:firstLine="709"/>
        <w:jc w:val="center"/>
        <w:rPr>
          <w:rFonts w:ascii="Times New Roman" w:hAnsi="Times New Roman" w:cs="Times New Roman"/>
          <w:sz w:val="16"/>
          <w:szCs w:val="16"/>
        </w:rPr>
      </w:pPr>
      <w:r w:rsidRPr="00D621F8">
        <w:rPr>
          <w:rFonts w:ascii="Times New Roman" w:hAnsi="Times New Roman" w:cs="Times New Roman"/>
          <w:sz w:val="16"/>
          <w:szCs w:val="16"/>
        </w:rPr>
        <w:t>(адрес регистрации по месту жительства физического лица, место нахождения юридического лица – претендента)</w:t>
      </w:r>
    </w:p>
    <w:p w:rsidR="004C6A0A" w:rsidRPr="005A3AB9" w:rsidRDefault="004C6A0A" w:rsidP="00B95857">
      <w:pPr>
        <w:ind w:firstLine="709"/>
        <w:rPr>
          <w:rFonts w:ascii="Times New Roman" w:hAnsi="Times New Roman" w:cs="Times New Roman"/>
          <w:sz w:val="12"/>
          <w:szCs w:val="12"/>
        </w:rPr>
      </w:pPr>
    </w:p>
    <w:p w:rsidR="004C6A0A" w:rsidRPr="001C6445" w:rsidRDefault="004C6A0A" w:rsidP="0079314C">
      <w:pPr>
        <w:ind w:firstLine="709"/>
        <w:rPr>
          <w:rFonts w:ascii="Times New Roman" w:hAnsi="Times New Roman" w:cs="Times New Roman"/>
        </w:rPr>
      </w:pPr>
      <w:r w:rsidRPr="001C6445">
        <w:rPr>
          <w:rFonts w:ascii="Times New Roman" w:hAnsi="Times New Roman" w:cs="Times New Roman"/>
        </w:rPr>
        <w:t xml:space="preserve">5. Почтовый </w:t>
      </w:r>
      <w:proofErr w:type="gramStart"/>
      <w:r w:rsidRPr="001C6445">
        <w:rPr>
          <w:rFonts w:ascii="Times New Roman" w:hAnsi="Times New Roman" w:cs="Times New Roman"/>
        </w:rPr>
        <w:t>адрес:</w:t>
      </w:r>
      <w:r>
        <w:rPr>
          <w:rFonts w:ascii="Times New Roman" w:hAnsi="Times New Roman" w:cs="Times New Roman"/>
        </w:rPr>
        <w:t>_</w:t>
      </w:r>
      <w:proofErr w:type="gramEnd"/>
      <w:r>
        <w:rPr>
          <w:rFonts w:ascii="Times New Roman" w:hAnsi="Times New Roman" w:cs="Times New Roman"/>
        </w:rPr>
        <w:t>__________________________________________________________________________</w:t>
      </w:r>
    </w:p>
    <w:p w:rsidR="004C6A0A" w:rsidRPr="005A3AB9" w:rsidRDefault="004C6A0A" w:rsidP="0079314C">
      <w:pPr>
        <w:ind w:firstLine="709"/>
        <w:rPr>
          <w:rFonts w:ascii="Times New Roman" w:hAnsi="Times New Roman" w:cs="Times New Roman"/>
          <w:sz w:val="12"/>
          <w:szCs w:val="12"/>
        </w:rPr>
      </w:pPr>
    </w:p>
    <w:p w:rsidR="004C6A0A" w:rsidRPr="001C6445" w:rsidRDefault="00907CDA" w:rsidP="0079314C">
      <w:pPr>
        <w:ind w:firstLine="709"/>
        <w:rPr>
          <w:rFonts w:ascii="Times New Roman" w:hAnsi="Times New Roman" w:cs="Times New Roman"/>
        </w:rPr>
      </w:pPr>
      <w:r>
        <w:rPr>
          <w:rFonts w:ascii="Times New Roman" w:hAnsi="Times New Roman" w:cs="Times New Roman"/>
        </w:rPr>
        <w:t>6</w:t>
      </w:r>
      <w:r w:rsidR="004C6A0A" w:rsidRPr="001C6445">
        <w:rPr>
          <w:rFonts w:ascii="Times New Roman" w:hAnsi="Times New Roman" w:cs="Times New Roman"/>
        </w:rPr>
        <w:t>. Телефон</w:t>
      </w:r>
      <w:r w:rsidR="004C6A0A">
        <w:rPr>
          <w:rFonts w:ascii="Times New Roman" w:hAnsi="Times New Roman" w:cs="Times New Roman"/>
        </w:rPr>
        <w:t xml:space="preserve"> ________________________</w:t>
      </w:r>
      <w:r w:rsidR="00327F8F">
        <w:rPr>
          <w:rFonts w:ascii="Times New Roman" w:hAnsi="Times New Roman" w:cs="Times New Roman"/>
        </w:rPr>
        <w:t>, адрес электронной почты__________________________________</w:t>
      </w:r>
    </w:p>
    <w:p w:rsidR="004C6A0A" w:rsidRPr="001C6445" w:rsidRDefault="00907CDA" w:rsidP="0079314C">
      <w:pPr>
        <w:ind w:firstLine="709"/>
        <w:rPr>
          <w:rFonts w:ascii="Times New Roman" w:hAnsi="Times New Roman" w:cs="Times New Roman"/>
        </w:rPr>
      </w:pPr>
      <w:r>
        <w:rPr>
          <w:rFonts w:ascii="Times New Roman" w:hAnsi="Times New Roman" w:cs="Times New Roman"/>
        </w:rPr>
        <w:t>7</w:t>
      </w:r>
      <w:r w:rsidR="004C6A0A" w:rsidRPr="001C6445">
        <w:rPr>
          <w:rFonts w:ascii="Times New Roman" w:hAnsi="Times New Roman" w:cs="Times New Roman"/>
        </w:rPr>
        <w:t xml:space="preserve">. Ознакомившись с извещением о проведении аукциона </w:t>
      </w:r>
      <w:r w:rsidR="004C6A0A">
        <w:rPr>
          <w:rFonts w:ascii="Times New Roman" w:hAnsi="Times New Roman" w:cs="Times New Roman"/>
        </w:rPr>
        <w:t>на</w:t>
      </w:r>
      <w:r w:rsidR="004C6A0A" w:rsidRPr="001C6445">
        <w:rPr>
          <w:rFonts w:ascii="Times New Roman" w:hAnsi="Times New Roman" w:cs="Times New Roman"/>
        </w:rPr>
        <w:t xml:space="preserve"> </w:t>
      </w:r>
      <w:r w:rsidR="004C6A0A">
        <w:rPr>
          <w:rFonts w:ascii="Times New Roman" w:hAnsi="Times New Roman" w:cs="Times New Roman"/>
        </w:rPr>
        <w:t xml:space="preserve">право заключения договоров аренды </w:t>
      </w:r>
      <w:r w:rsidR="004C6A0A" w:rsidRPr="001C6445">
        <w:rPr>
          <w:rFonts w:ascii="Times New Roman" w:hAnsi="Times New Roman" w:cs="Times New Roman"/>
        </w:rPr>
        <w:t>земельн</w:t>
      </w:r>
      <w:r w:rsidR="004C6A0A">
        <w:rPr>
          <w:rFonts w:ascii="Times New Roman" w:hAnsi="Times New Roman" w:cs="Times New Roman"/>
        </w:rPr>
        <w:t>ых</w:t>
      </w:r>
      <w:r w:rsidR="004C6A0A" w:rsidRPr="001C6445">
        <w:rPr>
          <w:rFonts w:ascii="Times New Roman" w:hAnsi="Times New Roman" w:cs="Times New Roman"/>
        </w:rPr>
        <w:t xml:space="preserve"> участк</w:t>
      </w:r>
      <w:r w:rsidR="004C6A0A">
        <w:rPr>
          <w:rFonts w:ascii="Times New Roman" w:hAnsi="Times New Roman" w:cs="Times New Roman"/>
        </w:rPr>
        <w:t>ов, расположенных на территории города Костромы, государственная собственность на которые не разграничена</w:t>
      </w:r>
      <w:r w:rsidR="004C6A0A" w:rsidRPr="001C6445">
        <w:rPr>
          <w:rFonts w:ascii="Times New Roman" w:hAnsi="Times New Roman" w:cs="Times New Roman"/>
        </w:rPr>
        <w:t xml:space="preserve">, размещённом на официальном сайте торгов в сети «Интернет» по адресу: www.torgi.gov.ru, включая проект договора </w:t>
      </w:r>
      <w:r w:rsidR="004C6A0A">
        <w:rPr>
          <w:rFonts w:ascii="Times New Roman" w:hAnsi="Times New Roman" w:cs="Times New Roman"/>
        </w:rPr>
        <w:t>аренды</w:t>
      </w:r>
      <w:r w:rsidR="004C6A0A" w:rsidRPr="001C6445">
        <w:rPr>
          <w:rFonts w:ascii="Times New Roman" w:hAnsi="Times New Roman" w:cs="Times New Roman"/>
        </w:rPr>
        <w:t xml:space="preserve"> земельного участка, </w:t>
      </w:r>
      <w:r w:rsidR="004C6A0A">
        <w:rPr>
          <w:rFonts w:ascii="Times New Roman" w:hAnsi="Times New Roman" w:cs="Times New Roman"/>
        </w:rPr>
        <w:t xml:space="preserve">техническими условиями </w:t>
      </w:r>
      <w:r w:rsidR="004C6A0A" w:rsidRPr="00F5778A">
        <w:rPr>
          <w:rFonts w:ascii="Times New Roman" w:hAnsi="Times New Roman" w:cs="Times New Roman"/>
        </w:rPr>
        <w:t>подключения (технологического присоединения) такого объекта к сетям инженерно-технического обеспечения и об информации о плате за подключение (технологическое присоединение)</w:t>
      </w:r>
      <w:r w:rsidR="004C6A0A">
        <w:rPr>
          <w:rFonts w:ascii="Times New Roman" w:hAnsi="Times New Roman" w:cs="Times New Roman"/>
        </w:rPr>
        <w:t xml:space="preserve">, </w:t>
      </w:r>
      <w:r w:rsidR="004C6A0A" w:rsidRPr="001C6445">
        <w:rPr>
          <w:rFonts w:ascii="Times New Roman" w:hAnsi="Times New Roman" w:cs="Times New Roman"/>
        </w:rPr>
        <w:t xml:space="preserve">выражаю намерение участвовать в аукционе </w:t>
      </w:r>
      <w:r w:rsidR="004C6A0A">
        <w:rPr>
          <w:rFonts w:ascii="Times New Roman" w:hAnsi="Times New Roman" w:cs="Times New Roman"/>
        </w:rPr>
        <w:t>на</w:t>
      </w:r>
      <w:r w:rsidR="004C6A0A" w:rsidRPr="001C6445">
        <w:rPr>
          <w:rFonts w:ascii="Times New Roman" w:hAnsi="Times New Roman" w:cs="Times New Roman"/>
        </w:rPr>
        <w:t xml:space="preserve"> прав</w:t>
      </w:r>
      <w:r w:rsidR="004C6A0A">
        <w:rPr>
          <w:rFonts w:ascii="Times New Roman" w:hAnsi="Times New Roman" w:cs="Times New Roman"/>
        </w:rPr>
        <w:t xml:space="preserve">о заключения договора аренды </w:t>
      </w:r>
      <w:r w:rsidR="004C6A0A" w:rsidRPr="001C6445">
        <w:rPr>
          <w:rFonts w:ascii="Times New Roman" w:hAnsi="Times New Roman" w:cs="Times New Roman"/>
        </w:rPr>
        <w:t>земельн</w:t>
      </w:r>
      <w:r w:rsidR="004C6A0A">
        <w:rPr>
          <w:rFonts w:ascii="Times New Roman" w:hAnsi="Times New Roman" w:cs="Times New Roman"/>
        </w:rPr>
        <w:t>ого</w:t>
      </w:r>
      <w:r w:rsidR="004C6A0A" w:rsidRPr="001C6445">
        <w:rPr>
          <w:rFonts w:ascii="Times New Roman" w:hAnsi="Times New Roman" w:cs="Times New Roman"/>
        </w:rPr>
        <w:t xml:space="preserve"> участ</w:t>
      </w:r>
      <w:r w:rsidR="004C6A0A">
        <w:rPr>
          <w:rFonts w:ascii="Times New Roman" w:hAnsi="Times New Roman" w:cs="Times New Roman"/>
        </w:rPr>
        <w:t>ка по адресу:_________________________________________________________.</w:t>
      </w:r>
    </w:p>
    <w:p w:rsidR="004C6A0A" w:rsidRPr="001C6445" w:rsidRDefault="00907CDA" w:rsidP="0079314C">
      <w:pPr>
        <w:ind w:firstLine="709"/>
        <w:rPr>
          <w:rFonts w:ascii="Times New Roman" w:hAnsi="Times New Roman" w:cs="Times New Roman"/>
        </w:rPr>
      </w:pPr>
      <w:r>
        <w:rPr>
          <w:rFonts w:ascii="Times New Roman" w:hAnsi="Times New Roman" w:cs="Times New Roman"/>
        </w:rPr>
        <w:t>8</w:t>
      </w:r>
      <w:r w:rsidR="004C6A0A" w:rsidRPr="001C6445">
        <w:rPr>
          <w:rFonts w:ascii="Times New Roman" w:hAnsi="Times New Roman" w:cs="Times New Roman"/>
        </w:rPr>
        <w:t xml:space="preserve">. Обязуюсь соблюдать условия, указанные в </w:t>
      </w:r>
      <w:r w:rsidR="004C6A0A">
        <w:rPr>
          <w:rFonts w:ascii="Times New Roman" w:hAnsi="Times New Roman" w:cs="Times New Roman"/>
        </w:rPr>
        <w:t>извещении.</w:t>
      </w:r>
    </w:p>
    <w:p w:rsidR="004C6A0A" w:rsidRPr="001C6445" w:rsidRDefault="00907CDA" w:rsidP="0079314C">
      <w:pPr>
        <w:ind w:firstLine="709"/>
        <w:rPr>
          <w:rFonts w:ascii="Times New Roman" w:hAnsi="Times New Roman" w:cs="Times New Roman"/>
        </w:rPr>
      </w:pPr>
      <w:r>
        <w:rPr>
          <w:rFonts w:ascii="Times New Roman" w:hAnsi="Times New Roman" w:cs="Times New Roman"/>
        </w:rPr>
        <w:t>9</w:t>
      </w:r>
      <w:r w:rsidR="004C6A0A" w:rsidRPr="001C6445">
        <w:rPr>
          <w:rFonts w:ascii="Times New Roman" w:hAnsi="Times New Roman" w:cs="Times New Roman"/>
        </w:rPr>
        <w:t xml:space="preserve">. В случае признания победителем аукциона обязуюсь заключить договор </w:t>
      </w:r>
      <w:r w:rsidR="004C6A0A">
        <w:rPr>
          <w:rFonts w:ascii="Times New Roman" w:hAnsi="Times New Roman" w:cs="Times New Roman"/>
        </w:rPr>
        <w:t>аренды</w:t>
      </w:r>
      <w:r w:rsidR="004C6A0A" w:rsidRPr="001C6445">
        <w:rPr>
          <w:rFonts w:ascii="Times New Roman" w:hAnsi="Times New Roman" w:cs="Times New Roman"/>
        </w:rPr>
        <w:t xml:space="preserve"> земельного участка в установленный срок.</w:t>
      </w:r>
    </w:p>
    <w:p w:rsidR="004C6A0A" w:rsidRPr="001C6445" w:rsidRDefault="004C6A0A" w:rsidP="0079314C">
      <w:pPr>
        <w:ind w:firstLine="709"/>
        <w:rPr>
          <w:rFonts w:ascii="Times New Roman" w:hAnsi="Times New Roman" w:cs="Times New Roman"/>
        </w:rPr>
      </w:pPr>
      <w:r w:rsidRPr="001C6445">
        <w:rPr>
          <w:rFonts w:ascii="Times New Roman" w:hAnsi="Times New Roman" w:cs="Times New Roman"/>
        </w:rPr>
        <w:t>1</w:t>
      </w:r>
      <w:r w:rsidR="00907CDA">
        <w:rPr>
          <w:rFonts w:ascii="Times New Roman" w:hAnsi="Times New Roman" w:cs="Times New Roman"/>
        </w:rPr>
        <w:t>0</w:t>
      </w:r>
      <w:r w:rsidRPr="001C6445">
        <w:rPr>
          <w:rFonts w:ascii="Times New Roman" w:hAnsi="Times New Roman" w:cs="Times New Roman"/>
        </w:rPr>
        <w:t>. Банковские реквизиты для возврата задатка:</w:t>
      </w:r>
    </w:p>
    <w:p w:rsidR="004C6A0A" w:rsidRPr="001C6445" w:rsidRDefault="004C6A0A" w:rsidP="00D755B9">
      <w:pPr>
        <w:ind w:firstLine="0"/>
        <w:rPr>
          <w:rFonts w:ascii="Times New Roman" w:hAnsi="Times New Roman" w:cs="Times New Roman"/>
        </w:rPr>
      </w:pPr>
      <w:r w:rsidRPr="001C6445">
        <w:rPr>
          <w:rFonts w:ascii="Times New Roman" w:hAnsi="Times New Roman" w:cs="Times New Roman"/>
        </w:rPr>
        <w:t>Банк</w:t>
      </w:r>
      <w:r>
        <w:rPr>
          <w:rFonts w:ascii="Times New Roman" w:hAnsi="Times New Roman" w:cs="Times New Roman"/>
        </w:rPr>
        <w:t xml:space="preserve"> ______________________________________________________________________________________________</w:t>
      </w:r>
    </w:p>
    <w:p w:rsidR="004C6A0A" w:rsidRPr="001C6445" w:rsidRDefault="004C6A0A" w:rsidP="00D755B9">
      <w:pPr>
        <w:ind w:firstLine="0"/>
        <w:rPr>
          <w:rFonts w:ascii="Times New Roman" w:hAnsi="Times New Roman" w:cs="Times New Roman"/>
        </w:rPr>
      </w:pPr>
      <w:r w:rsidRPr="001C6445">
        <w:rPr>
          <w:rFonts w:ascii="Times New Roman" w:hAnsi="Times New Roman" w:cs="Times New Roman"/>
        </w:rPr>
        <w:t>Расчётный счёт</w:t>
      </w:r>
      <w:r>
        <w:rPr>
          <w:rFonts w:ascii="Times New Roman" w:hAnsi="Times New Roman" w:cs="Times New Roman"/>
        </w:rPr>
        <w:t xml:space="preserve"> </w:t>
      </w:r>
      <w:r w:rsidRPr="00D755B9">
        <w:rPr>
          <w:rFonts w:ascii="Times New Roman" w:hAnsi="Times New Roman" w:cs="Times New Roman"/>
        </w:rPr>
        <w:t>_______________________________</w:t>
      </w:r>
      <w:r>
        <w:rPr>
          <w:rFonts w:ascii="Times New Roman" w:hAnsi="Times New Roman" w:cs="Times New Roman"/>
        </w:rPr>
        <w:t xml:space="preserve"> </w:t>
      </w:r>
      <w:r w:rsidRPr="001C6445">
        <w:rPr>
          <w:rFonts w:ascii="Times New Roman" w:hAnsi="Times New Roman" w:cs="Times New Roman"/>
        </w:rPr>
        <w:t>Корреспондентский счёт</w:t>
      </w:r>
      <w:r>
        <w:rPr>
          <w:rFonts w:ascii="Times New Roman" w:hAnsi="Times New Roman" w:cs="Times New Roman"/>
        </w:rPr>
        <w:t xml:space="preserve"> _______________________________</w:t>
      </w:r>
    </w:p>
    <w:p w:rsidR="004C6A0A" w:rsidRPr="001C6445" w:rsidRDefault="004C6A0A" w:rsidP="00D755B9">
      <w:pPr>
        <w:ind w:firstLine="0"/>
        <w:rPr>
          <w:rFonts w:ascii="Times New Roman" w:hAnsi="Times New Roman" w:cs="Times New Roman"/>
        </w:rPr>
      </w:pPr>
      <w:r w:rsidRPr="001C6445">
        <w:rPr>
          <w:rFonts w:ascii="Times New Roman" w:hAnsi="Times New Roman" w:cs="Times New Roman"/>
        </w:rPr>
        <w:t>БИК</w:t>
      </w:r>
      <w:r>
        <w:rPr>
          <w:rFonts w:ascii="Times New Roman" w:hAnsi="Times New Roman" w:cs="Times New Roman"/>
        </w:rPr>
        <w:t xml:space="preserve">_________________________________________ </w:t>
      </w:r>
      <w:r w:rsidRPr="001C6445">
        <w:rPr>
          <w:rFonts w:ascii="Times New Roman" w:hAnsi="Times New Roman" w:cs="Times New Roman"/>
        </w:rPr>
        <w:t>Лицевой счёт</w:t>
      </w:r>
      <w:r>
        <w:rPr>
          <w:rFonts w:ascii="Times New Roman" w:hAnsi="Times New Roman" w:cs="Times New Roman"/>
        </w:rPr>
        <w:t xml:space="preserve"> _________________________________________</w:t>
      </w:r>
    </w:p>
    <w:p w:rsidR="004C6A0A" w:rsidRPr="001C6445" w:rsidRDefault="004C6A0A" w:rsidP="00D755B9">
      <w:pPr>
        <w:ind w:firstLine="0"/>
        <w:rPr>
          <w:rFonts w:ascii="Times New Roman" w:hAnsi="Times New Roman" w:cs="Times New Roman"/>
        </w:rPr>
      </w:pPr>
      <w:r w:rsidRPr="001C6445">
        <w:rPr>
          <w:rFonts w:ascii="Times New Roman" w:hAnsi="Times New Roman" w:cs="Times New Roman"/>
        </w:rPr>
        <w:t>Ф. И. О. (наименование) получателя</w:t>
      </w:r>
      <w:r>
        <w:rPr>
          <w:rFonts w:ascii="Times New Roman" w:hAnsi="Times New Roman" w:cs="Times New Roman"/>
        </w:rPr>
        <w:t xml:space="preserve"> ___________________________________________________________________</w:t>
      </w:r>
    </w:p>
    <w:p w:rsidR="004C6A0A" w:rsidRPr="001C6445" w:rsidRDefault="004C6A0A" w:rsidP="0079314C">
      <w:pPr>
        <w:ind w:firstLine="709"/>
        <w:rPr>
          <w:rFonts w:ascii="Times New Roman" w:hAnsi="Times New Roman" w:cs="Times New Roman"/>
        </w:rPr>
      </w:pPr>
      <w:r w:rsidRPr="001C6445">
        <w:rPr>
          <w:rFonts w:ascii="Times New Roman" w:hAnsi="Times New Roman" w:cs="Times New Roman"/>
        </w:rPr>
        <w:t>1</w:t>
      </w:r>
      <w:r w:rsidR="00907CDA">
        <w:rPr>
          <w:rFonts w:ascii="Times New Roman" w:hAnsi="Times New Roman" w:cs="Times New Roman"/>
        </w:rPr>
        <w:t>1</w:t>
      </w:r>
      <w:r w:rsidRPr="001C6445">
        <w:rPr>
          <w:rFonts w:ascii="Times New Roman" w:hAnsi="Times New Roman" w:cs="Times New Roman"/>
        </w:rPr>
        <w:t xml:space="preserve">. С целью организации и проведения аукциона </w:t>
      </w:r>
      <w:r>
        <w:rPr>
          <w:rFonts w:ascii="Times New Roman" w:hAnsi="Times New Roman" w:cs="Times New Roman"/>
        </w:rPr>
        <w:t xml:space="preserve">на право заключения договора аренды </w:t>
      </w:r>
      <w:r w:rsidRPr="001C6445">
        <w:rPr>
          <w:rFonts w:ascii="Times New Roman" w:hAnsi="Times New Roman" w:cs="Times New Roman"/>
        </w:rPr>
        <w:t>земельн</w:t>
      </w:r>
      <w:r>
        <w:rPr>
          <w:rFonts w:ascii="Times New Roman" w:hAnsi="Times New Roman" w:cs="Times New Roman"/>
        </w:rPr>
        <w:t>ого</w:t>
      </w:r>
      <w:r w:rsidRPr="001C6445">
        <w:rPr>
          <w:rFonts w:ascii="Times New Roman" w:hAnsi="Times New Roman" w:cs="Times New Roman"/>
        </w:rPr>
        <w:t xml:space="preserve"> участ</w:t>
      </w:r>
      <w:r>
        <w:rPr>
          <w:rFonts w:ascii="Times New Roman" w:hAnsi="Times New Roman" w:cs="Times New Roman"/>
        </w:rPr>
        <w:t xml:space="preserve">ка </w:t>
      </w:r>
      <w:r w:rsidRPr="001C6445">
        <w:rPr>
          <w:rFonts w:ascii="Times New Roman" w:hAnsi="Times New Roman" w:cs="Times New Roman"/>
        </w:rPr>
        <w:t>в соответствии с Федеральным законом от 27.07.2006 № 152-ФЗ «О персональных данных» настоящей заявкой даю Управлению имуществ</w:t>
      </w:r>
      <w:r>
        <w:rPr>
          <w:rFonts w:ascii="Times New Roman" w:hAnsi="Times New Roman" w:cs="Times New Roman"/>
        </w:rPr>
        <w:t>енных и земельных отношений</w:t>
      </w:r>
      <w:r w:rsidRPr="001C6445">
        <w:rPr>
          <w:rFonts w:ascii="Times New Roman" w:hAnsi="Times New Roman" w:cs="Times New Roman"/>
        </w:rPr>
        <w:t xml:space="preserve"> Администрации города Костромы согласие 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4C6A0A" w:rsidRPr="001C6445" w:rsidRDefault="004C6A0A" w:rsidP="0079314C">
      <w:pPr>
        <w:ind w:firstLine="851"/>
        <w:rPr>
          <w:rFonts w:ascii="Times New Roman" w:hAnsi="Times New Roman" w:cs="Times New Roman"/>
        </w:rPr>
      </w:pPr>
    </w:p>
    <w:p w:rsidR="004C6A0A" w:rsidRPr="001C6445" w:rsidRDefault="004C6A0A" w:rsidP="00AC355C">
      <w:pPr>
        <w:ind w:firstLine="0"/>
        <w:rPr>
          <w:rFonts w:ascii="Times New Roman" w:hAnsi="Times New Roman" w:cs="Times New Roman"/>
        </w:rPr>
      </w:pPr>
      <w:r>
        <w:rPr>
          <w:rFonts w:ascii="Times New Roman" w:hAnsi="Times New Roman" w:cs="Times New Roman"/>
        </w:rPr>
        <w:t>___________________________________</w:t>
      </w:r>
      <w:r w:rsidRPr="001C6445">
        <w:rPr>
          <w:rFonts w:ascii="Times New Roman" w:hAnsi="Times New Roman" w:cs="Times New Roman"/>
        </w:rPr>
        <w:tab/>
      </w:r>
      <w:r>
        <w:rPr>
          <w:rFonts w:ascii="Times New Roman" w:hAnsi="Times New Roman" w:cs="Times New Roman"/>
        </w:rPr>
        <w:t>___________________</w:t>
      </w:r>
      <w:r w:rsidRPr="001C6445">
        <w:rPr>
          <w:rFonts w:ascii="Times New Roman" w:hAnsi="Times New Roman" w:cs="Times New Roman"/>
        </w:rPr>
        <w:tab/>
      </w:r>
      <w:r>
        <w:rPr>
          <w:rFonts w:ascii="Times New Roman" w:hAnsi="Times New Roman" w:cs="Times New Roman"/>
        </w:rPr>
        <w:t>__________________________________________</w:t>
      </w:r>
    </w:p>
    <w:p w:rsidR="004C6A0A" w:rsidRPr="00715E40" w:rsidRDefault="004C6A0A" w:rsidP="00AC355C">
      <w:pPr>
        <w:ind w:firstLine="0"/>
        <w:rPr>
          <w:rFonts w:ascii="Times New Roman" w:hAnsi="Times New Roman" w:cs="Times New Roman"/>
          <w:sz w:val="16"/>
          <w:szCs w:val="16"/>
        </w:rPr>
      </w:pPr>
      <w:r w:rsidRPr="00715E40">
        <w:rPr>
          <w:rFonts w:ascii="Times New Roman" w:hAnsi="Times New Roman" w:cs="Times New Roman"/>
          <w:sz w:val="16"/>
          <w:szCs w:val="16"/>
        </w:rPr>
        <w:t>Фирменное наименование (наименование)</w:t>
      </w:r>
      <w:r w:rsidRPr="00715E40">
        <w:rPr>
          <w:rFonts w:ascii="Times New Roman" w:hAnsi="Times New Roman" w:cs="Times New Roman"/>
          <w:sz w:val="16"/>
          <w:szCs w:val="16"/>
        </w:rPr>
        <w:tab/>
        <w:t xml:space="preserve">     </w:t>
      </w:r>
      <w:r>
        <w:rPr>
          <w:rFonts w:ascii="Times New Roman" w:hAnsi="Times New Roman" w:cs="Times New Roman"/>
          <w:sz w:val="16"/>
          <w:szCs w:val="16"/>
        </w:rPr>
        <w:t xml:space="preserve">               </w:t>
      </w:r>
      <w:proofErr w:type="gramStart"/>
      <w:r w:rsidRPr="00715E40">
        <w:rPr>
          <w:rFonts w:ascii="Times New Roman" w:hAnsi="Times New Roman" w:cs="Times New Roman"/>
          <w:sz w:val="16"/>
          <w:szCs w:val="16"/>
        </w:rPr>
        <w:t xml:space="preserve">   (</w:t>
      </w:r>
      <w:proofErr w:type="gramEnd"/>
      <w:r w:rsidRPr="00715E40">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715E40">
        <w:rPr>
          <w:rFonts w:ascii="Times New Roman" w:hAnsi="Times New Roman" w:cs="Times New Roman"/>
          <w:sz w:val="16"/>
          <w:szCs w:val="16"/>
        </w:rPr>
        <w:t xml:space="preserve">        (фамилия, имя, отчество, руководителя или</w:t>
      </w:r>
    </w:p>
    <w:p w:rsidR="004C6A0A" w:rsidRPr="00715E40" w:rsidRDefault="004C6A0A" w:rsidP="00AC355C">
      <w:pPr>
        <w:ind w:firstLine="0"/>
        <w:rPr>
          <w:rFonts w:ascii="Times New Roman" w:hAnsi="Times New Roman" w:cs="Times New Roman"/>
          <w:sz w:val="16"/>
          <w:szCs w:val="16"/>
        </w:rPr>
      </w:pPr>
      <w:r w:rsidRPr="00715E40">
        <w:rPr>
          <w:rFonts w:ascii="Times New Roman" w:hAnsi="Times New Roman" w:cs="Times New Roman"/>
          <w:sz w:val="16"/>
          <w:szCs w:val="16"/>
        </w:rPr>
        <w:t xml:space="preserve">        юридического лица – претендента                                         </w:t>
      </w:r>
      <w:r>
        <w:rPr>
          <w:rFonts w:ascii="Times New Roman" w:hAnsi="Times New Roman" w:cs="Times New Roman"/>
          <w:sz w:val="16"/>
          <w:szCs w:val="16"/>
        </w:rPr>
        <w:t xml:space="preserve">                               </w:t>
      </w:r>
      <w:r w:rsidRPr="00715E40">
        <w:rPr>
          <w:rFonts w:ascii="Times New Roman" w:hAnsi="Times New Roman" w:cs="Times New Roman"/>
          <w:sz w:val="16"/>
          <w:szCs w:val="16"/>
        </w:rPr>
        <w:t xml:space="preserve">           уполномоченного лица, действующего по доверенности)</w:t>
      </w:r>
    </w:p>
    <w:p w:rsidR="004C6A0A" w:rsidRPr="00715E40" w:rsidRDefault="004C6A0A" w:rsidP="00AC355C">
      <w:pPr>
        <w:ind w:firstLine="0"/>
        <w:rPr>
          <w:rFonts w:ascii="Times New Roman" w:hAnsi="Times New Roman" w:cs="Times New Roman"/>
          <w:sz w:val="16"/>
          <w:szCs w:val="16"/>
        </w:rPr>
      </w:pPr>
      <w:r w:rsidRPr="00715E40">
        <w:rPr>
          <w:rFonts w:ascii="Times New Roman" w:hAnsi="Times New Roman" w:cs="Times New Roman"/>
          <w:sz w:val="16"/>
          <w:szCs w:val="16"/>
        </w:rPr>
        <w:t xml:space="preserve">              М. П.</w:t>
      </w:r>
      <w:r w:rsidRPr="00715E40">
        <w:rPr>
          <w:rFonts w:ascii="Times New Roman" w:hAnsi="Times New Roman" w:cs="Times New Roman"/>
          <w:sz w:val="16"/>
          <w:szCs w:val="16"/>
        </w:rPr>
        <w:tab/>
        <w:t xml:space="preserve">                                </w:t>
      </w:r>
    </w:p>
    <w:p w:rsidR="004C6A0A" w:rsidRDefault="004C6A0A" w:rsidP="00AC355C">
      <w:pPr>
        <w:ind w:firstLine="0"/>
        <w:rPr>
          <w:rFonts w:ascii="Times New Roman" w:hAnsi="Times New Roman" w:cs="Times New Roman"/>
        </w:rPr>
      </w:pPr>
      <w:r w:rsidRPr="001C6445">
        <w:rPr>
          <w:rFonts w:ascii="Times New Roman" w:hAnsi="Times New Roman" w:cs="Times New Roman"/>
        </w:rPr>
        <w:tab/>
      </w:r>
    </w:p>
    <w:p w:rsidR="004C6A0A" w:rsidRPr="001C6445" w:rsidRDefault="004C6A0A" w:rsidP="00AC355C">
      <w:pPr>
        <w:ind w:firstLine="0"/>
        <w:rPr>
          <w:rFonts w:ascii="Times New Roman" w:hAnsi="Times New Roman" w:cs="Times New Roman"/>
        </w:rPr>
      </w:pPr>
    </w:p>
    <w:p w:rsidR="004C6A0A" w:rsidRDefault="004C6A0A" w:rsidP="0079314C">
      <w:pPr>
        <w:ind w:firstLine="0"/>
        <w:rPr>
          <w:rFonts w:ascii="Times New Roman" w:hAnsi="Times New Roman" w:cs="Times New Roman"/>
        </w:rPr>
      </w:pPr>
      <w:r w:rsidRPr="001C6445">
        <w:rPr>
          <w:rFonts w:ascii="Times New Roman" w:hAnsi="Times New Roman" w:cs="Times New Roman"/>
        </w:rPr>
        <w:t>Заявка принята организатором аукциона</w:t>
      </w:r>
      <w:r>
        <w:rPr>
          <w:rFonts w:ascii="Times New Roman" w:hAnsi="Times New Roman" w:cs="Times New Roman"/>
        </w:rPr>
        <w:t xml:space="preserve"> </w:t>
      </w:r>
      <w:r w:rsidRPr="001C6445">
        <w:rPr>
          <w:rFonts w:ascii="Times New Roman" w:hAnsi="Times New Roman" w:cs="Times New Roman"/>
        </w:rPr>
        <w:t>«</w:t>
      </w:r>
      <w:r>
        <w:rPr>
          <w:rFonts w:ascii="Times New Roman" w:hAnsi="Times New Roman" w:cs="Times New Roman"/>
        </w:rPr>
        <w:t>___</w:t>
      </w:r>
      <w:r w:rsidRPr="001C6445">
        <w:rPr>
          <w:rFonts w:ascii="Times New Roman" w:hAnsi="Times New Roman" w:cs="Times New Roman"/>
        </w:rPr>
        <w:t>»</w:t>
      </w:r>
      <w:r>
        <w:rPr>
          <w:rFonts w:ascii="Times New Roman" w:hAnsi="Times New Roman" w:cs="Times New Roman"/>
        </w:rPr>
        <w:t xml:space="preserve"> _______ </w:t>
      </w:r>
      <w:r w:rsidRPr="001C6445">
        <w:rPr>
          <w:rFonts w:ascii="Times New Roman" w:hAnsi="Times New Roman" w:cs="Times New Roman"/>
        </w:rPr>
        <w:t>20</w:t>
      </w:r>
      <w:r w:rsidR="00907CDA">
        <w:rPr>
          <w:rFonts w:ascii="Times New Roman" w:hAnsi="Times New Roman" w:cs="Times New Roman"/>
        </w:rPr>
        <w:t>_</w:t>
      </w:r>
      <w:r w:rsidR="00E13B2A">
        <w:rPr>
          <w:rFonts w:ascii="Times New Roman" w:hAnsi="Times New Roman" w:cs="Times New Roman"/>
        </w:rPr>
        <w:t>_</w:t>
      </w:r>
      <w:r w:rsidRPr="001C6445">
        <w:rPr>
          <w:rFonts w:ascii="Times New Roman" w:hAnsi="Times New Roman" w:cs="Times New Roman"/>
        </w:rPr>
        <w:t xml:space="preserve"> года в</w:t>
      </w:r>
      <w:r>
        <w:rPr>
          <w:rFonts w:ascii="Times New Roman" w:hAnsi="Times New Roman" w:cs="Times New Roman"/>
        </w:rPr>
        <w:t xml:space="preserve"> ___ </w:t>
      </w:r>
      <w:r w:rsidRPr="001C6445">
        <w:rPr>
          <w:rFonts w:ascii="Times New Roman" w:hAnsi="Times New Roman" w:cs="Times New Roman"/>
        </w:rPr>
        <w:t>часов</w:t>
      </w:r>
      <w:r>
        <w:rPr>
          <w:rFonts w:ascii="Times New Roman" w:hAnsi="Times New Roman" w:cs="Times New Roman"/>
        </w:rPr>
        <w:t xml:space="preserve"> ___ </w:t>
      </w:r>
      <w:r w:rsidRPr="001C6445">
        <w:rPr>
          <w:rFonts w:ascii="Times New Roman" w:hAnsi="Times New Roman" w:cs="Times New Roman"/>
        </w:rPr>
        <w:t>минут</w:t>
      </w:r>
      <w:r>
        <w:rPr>
          <w:rFonts w:ascii="Times New Roman" w:hAnsi="Times New Roman" w:cs="Times New Roman"/>
        </w:rPr>
        <w:t xml:space="preserve"> </w:t>
      </w:r>
      <w:r w:rsidRPr="001C6445">
        <w:rPr>
          <w:rFonts w:ascii="Times New Roman" w:hAnsi="Times New Roman" w:cs="Times New Roman"/>
        </w:rPr>
        <w:t>регистрационный №</w:t>
      </w:r>
      <w:r>
        <w:rPr>
          <w:rFonts w:ascii="Times New Roman" w:hAnsi="Times New Roman" w:cs="Times New Roman"/>
        </w:rPr>
        <w:t xml:space="preserve"> ____</w:t>
      </w:r>
    </w:p>
    <w:p w:rsidR="004C6A0A" w:rsidRDefault="004C6A0A" w:rsidP="0079314C">
      <w:pPr>
        <w:ind w:firstLine="0"/>
        <w:rPr>
          <w:rFonts w:ascii="Times New Roman" w:hAnsi="Times New Roman" w:cs="Times New Roman"/>
        </w:rPr>
      </w:pPr>
      <w:r w:rsidRPr="001C6445">
        <w:rPr>
          <w:rFonts w:ascii="Times New Roman" w:hAnsi="Times New Roman" w:cs="Times New Roman"/>
        </w:rPr>
        <w:t xml:space="preserve">Уполномоченное организатором аукциона </w:t>
      </w:r>
      <w:proofErr w:type="gramStart"/>
      <w:r w:rsidRPr="001C6445">
        <w:rPr>
          <w:rFonts w:ascii="Times New Roman" w:hAnsi="Times New Roman" w:cs="Times New Roman"/>
        </w:rPr>
        <w:t>лицо,</w:t>
      </w:r>
      <w:r>
        <w:rPr>
          <w:rFonts w:ascii="Times New Roman" w:hAnsi="Times New Roman" w:cs="Times New Roman"/>
        </w:rPr>
        <w:t xml:space="preserve"> </w:t>
      </w:r>
      <w:r w:rsidRPr="001C6445">
        <w:rPr>
          <w:rFonts w:ascii="Times New Roman" w:hAnsi="Times New Roman" w:cs="Times New Roman"/>
        </w:rPr>
        <w:t xml:space="preserve"> принявшее</w:t>
      </w:r>
      <w:proofErr w:type="gramEnd"/>
      <w:r w:rsidRPr="001C6445">
        <w:rPr>
          <w:rFonts w:ascii="Times New Roman" w:hAnsi="Times New Roman" w:cs="Times New Roman"/>
        </w:rPr>
        <w:t xml:space="preserve"> заявку</w:t>
      </w:r>
      <w:r>
        <w:rPr>
          <w:rFonts w:ascii="Times New Roman" w:hAnsi="Times New Roman" w:cs="Times New Roman"/>
        </w:rPr>
        <w:t xml:space="preserve">: ___________        ________________________ </w:t>
      </w:r>
    </w:p>
    <w:p w:rsidR="004C6A0A" w:rsidRPr="00AC355C" w:rsidRDefault="004C6A0A" w:rsidP="0079314C">
      <w:pPr>
        <w:ind w:firstLine="0"/>
        <w:rPr>
          <w:rFonts w:ascii="Times New Roman" w:hAnsi="Times New Roman" w:cs="Times New Roman"/>
          <w:sz w:val="16"/>
          <w:szCs w:val="16"/>
        </w:rPr>
      </w:pPr>
      <w:r w:rsidRPr="00AC355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C355C">
        <w:rPr>
          <w:rFonts w:ascii="Times New Roman" w:hAnsi="Times New Roman" w:cs="Times New Roman"/>
          <w:sz w:val="16"/>
          <w:szCs w:val="16"/>
        </w:rPr>
        <w:t xml:space="preserve">                                                     (</w:t>
      </w:r>
      <w:proofErr w:type="gramStart"/>
      <w:r w:rsidRPr="00AC355C">
        <w:rPr>
          <w:rFonts w:ascii="Times New Roman" w:hAnsi="Times New Roman" w:cs="Times New Roman"/>
          <w:sz w:val="16"/>
          <w:szCs w:val="16"/>
        </w:rPr>
        <w:t xml:space="preserve">подпись)   </w:t>
      </w:r>
      <w:proofErr w:type="gramEnd"/>
      <w:r w:rsidRPr="00AC355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C355C">
        <w:rPr>
          <w:rFonts w:ascii="Times New Roman" w:hAnsi="Times New Roman" w:cs="Times New Roman"/>
          <w:sz w:val="16"/>
          <w:szCs w:val="16"/>
        </w:rPr>
        <w:t xml:space="preserve">     (фамилия, имя, отчество)</w:t>
      </w:r>
    </w:p>
    <w:p w:rsidR="00437532" w:rsidRPr="0017798E" w:rsidRDefault="004C6A0A" w:rsidP="00437532">
      <w:pPr>
        <w:ind w:left="7655" w:firstLine="0"/>
        <w:rPr>
          <w:rFonts w:ascii="Times New Roman" w:hAnsi="Times New Roman" w:cs="Times New Roman"/>
        </w:rPr>
      </w:pPr>
      <w:r>
        <w:rPr>
          <w:rFonts w:ascii="Times New Roman" w:hAnsi="Times New Roman" w:cs="Times New Roman"/>
        </w:rPr>
        <w:br w:type="page"/>
      </w:r>
      <w:r w:rsidR="00437532" w:rsidRPr="0017798E">
        <w:rPr>
          <w:rFonts w:ascii="Times New Roman" w:hAnsi="Times New Roman" w:cs="Times New Roman"/>
        </w:rPr>
        <w:lastRenderedPageBreak/>
        <w:t>Приложение 2</w:t>
      </w:r>
    </w:p>
    <w:p w:rsidR="00437532" w:rsidRPr="0017798E" w:rsidRDefault="00437532" w:rsidP="00437532">
      <w:pPr>
        <w:ind w:firstLine="851"/>
        <w:jc w:val="center"/>
        <w:rPr>
          <w:rFonts w:ascii="Times New Roman" w:hAnsi="Times New Roman" w:cs="Times New Roman"/>
        </w:rPr>
      </w:pPr>
    </w:p>
    <w:p w:rsidR="00437532" w:rsidRPr="0017798E" w:rsidRDefault="00437532" w:rsidP="00437532">
      <w:pPr>
        <w:ind w:firstLine="851"/>
        <w:jc w:val="center"/>
        <w:rPr>
          <w:rFonts w:ascii="Times New Roman" w:hAnsi="Times New Roman" w:cs="Times New Roman"/>
          <w:b/>
        </w:rPr>
      </w:pPr>
      <w:r w:rsidRPr="0017798E">
        <w:rPr>
          <w:rFonts w:ascii="Times New Roman" w:hAnsi="Times New Roman" w:cs="Times New Roman"/>
          <w:b/>
        </w:rPr>
        <w:t xml:space="preserve">ДОГОВОР АРЕНДЫ ЗЕМЕЛЬНОГО УЧАСТКА № </w:t>
      </w:r>
      <w:proofErr w:type="gramStart"/>
      <w:r w:rsidRPr="0017798E">
        <w:rPr>
          <w:rFonts w:ascii="Times New Roman" w:hAnsi="Times New Roman" w:cs="Times New Roman"/>
          <w:b/>
        </w:rPr>
        <w:t>Да._</w:t>
      </w:r>
      <w:proofErr w:type="gramEnd"/>
      <w:r w:rsidRPr="0017798E">
        <w:rPr>
          <w:rFonts w:ascii="Times New Roman" w:hAnsi="Times New Roman" w:cs="Times New Roman"/>
          <w:b/>
        </w:rPr>
        <w:t>______</w:t>
      </w:r>
    </w:p>
    <w:p w:rsidR="00437532" w:rsidRPr="0017798E" w:rsidRDefault="00437532" w:rsidP="00437532">
      <w:pPr>
        <w:ind w:firstLine="851"/>
        <w:rPr>
          <w:rFonts w:ascii="Times New Roman" w:hAnsi="Times New Roman" w:cs="Times New Roman"/>
        </w:rPr>
      </w:pPr>
    </w:p>
    <w:p w:rsidR="00437532" w:rsidRPr="0017798E" w:rsidRDefault="00437532" w:rsidP="00437532">
      <w:pPr>
        <w:ind w:firstLine="0"/>
        <w:rPr>
          <w:rFonts w:ascii="Times New Roman" w:hAnsi="Times New Roman" w:cs="Times New Roman"/>
        </w:rPr>
      </w:pPr>
      <w:r w:rsidRPr="0017798E">
        <w:rPr>
          <w:rFonts w:ascii="Times New Roman" w:hAnsi="Times New Roman" w:cs="Times New Roman"/>
        </w:rPr>
        <w:t xml:space="preserve">   город Кострома                                                                            </w:t>
      </w:r>
      <w:r>
        <w:rPr>
          <w:rFonts w:ascii="Times New Roman" w:hAnsi="Times New Roman" w:cs="Times New Roman"/>
        </w:rPr>
        <w:t xml:space="preserve">              </w:t>
      </w:r>
      <w:r w:rsidRPr="0017798E">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___» _________ 20__</w:t>
      </w:r>
      <w:r w:rsidRPr="0017798E">
        <w:rPr>
          <w:rFonts w:ascii="Times New Roman" w:hAnsi="Times New Roman" w:cs="Times New Roman"/>
        </w:rPr>
        <w:t xml:space="preserve"> года </w:t>
      </w:r>
    </w:p>
    <w:p w:rsidR="00437532" w:rsidRPr="0017798E" w:rsidRDefault="00437532" w:rsidP="00437532">
      <w:pPr>
        <w:rPr>
          <w:rFonts w:ascii="Times New Roman" w:hAnsi="Times New Roman" w:cs="Times New Roman"/>
        </w:rPr>
      </w:pPr>
    </w:p>
    <w:p w:rsidR="00437532" w:rsidRPr="0017798E" w:rsidRDefault="00437532" w:rsidP="00437532">
      <w:pPr>
        <w:ind w:firstLine="851"/>
        <w:rPr>
          <w:rFonts w:ascii="Times New Roman" w:hAnsi="Times New Roman" w:cs="Times New Roman"/>
        </w:rPr>
      </w:pPr>
      <w:r w:rsidRPr="0017798E">
        <w:rPr>
          <w:rFonts w:ascii="Times New Roman" w:hAnsi="Times New Roman" w:cs="Times New Roman"/>
          <w:b/>
        </w:rPr>
        <w:t>Управление имущественных и земельных отношений Администрации города Костромы</w:t>
      </w:r>
      <w:r w:rsidRPr="0017798E">
        <w:rPr>
          <w:rFonts w:ascii="Times New Roman" w:hAnsi="Times New Roman" w:cs="Times New Roman"/>
        </w:rPr>
        <w:t xml:space="preserve">, в лице _____________________________________, действующего на основании Положения об Управлении, утвержденного постановлением Администрации города Костромы от 23 марта 2015 года № 604 и кадрового распоряжения Администрации города Костромы от ___________________________, именуемое в дальнейшем «Арендодатель», с одной стороны, и </w:t>
      </w:r>
      <w:r w:rsidRPr="0017798E">
        <w:rPr>
          <w:rFonts w:ascii="Times New Roman" w:hAnsi="Times New Roman" w:cs="Times New Roman"/>
          <w:b/>
        </w:rPr>
        <w:t>______________________________________</w:t>
      </w:r>
      <w:r w:rsidRPr="0017798E">
        <w:rPr>
          <w:rFonts w:ascii="Times New Roman" w:hAnsi="Times New Roman" w:cs="Times New Roman"/>
        </w:rPr>
        <w:t>, в лице ____________________________, действующего на основании __________, именуемое в дальнейшем «Арендатор», совместно именуемые «Стороны», в соответствии со статьями 39.1, 39.6, 39.7, 39.8, 39.12 Земельного кодекса Российской Федерации, заключили настоящий договор (далее – Договор) о нижеследующем:</w:t>
      </w:r>
    </w:p>
    <w:p w:rsidR="00437532" w:rsidRPr="0017798E" w:rsidRDefault="00437532" w:rsidP="00437532">
      <w:pPr>
        <w:ind w:firstLine="851"/>
        <w:rPr>
          <w:rFonts w:ascii="Times New Roman" w:hAnsi="Times New Roman" w:cs="Times New Roman"/>
        </w:rPr>
      </w:pPr>
    </w:p>
    <w:p w:rsidR="00437532" w:rsidRPr="0017798E" w:rsidRDefault="00437532" w:rsidP="00437532">
      <w:pPr>
        <w:ind w:firstLine="0"/>
        <w:jc w:val="center"/>
        <w:rPr>
          <w:rFonts w:ascii="Times New Roman" w:hAnsi="Times New Roman" w:cs="Times New Roman"/>
          <w:b/>
          <w:bCs/>
        </w:rPr>
      </w:pPr>
      <w:r w:rsidRPr="0017798E">
        <w:rPr>
          <w:rFonts w:ascii="Times New Roman" w:hAnsi="Times New Roman" w:cs="Times New Roman"/>
          <w:b/>
          <w:bCs/>
        </w:rPr>
        <w:t>1. Предмет договора</w:t>
      </w:r>
    </w:p>
    <w:p w:rsidR="00437532" w:rsidRPr="0017798E" w:rsidRDefault="00437532" w:rsidP="00437532">
      <w:pPr>
        <w:rPr>
          <w:rFonts w:ascii="Times New Roman" w:hAnsi="Times New Roman" w:cs="Times New Roman"/>
          <w:b/>
          <w:bCs/>
        </w:rPr>
      </w:pPr>
    </w:p>
    <w:p w:rsidR="00437532" w:rsidRPr="0017798E" w:rsidRDefault="00437532" w:rsidP="00437532">
      <w:pPr>
        <w:numPr>
          <w:ilvl w:val="1"/>
          <w:numId w:val="4"/>
        </w:numPr>
        <w:ind w:left="0" w:firstLine="851"/>
        <w:rPr>
          <w:rFonts w:ascii="Times New Roman" w:hAnsi="Times New Roman" w:cs="Times New Roman"/>
        </w:rPr>
      </w:pPr>
      <w:r w:rsidRPr="0017798E">
        <w:rPr>
          <w:rFonts w:ascii="Times New Roman" w:hAnsi="Times New Roman" w:cs="Times New Roman"/>
        </w:rPr>
        <w:t>Арендодатель обязуется предоставить Арендатору в аренду для строительства земельный участок из земель населенных пунктов, государственная собственность на которые не разграничена, с кадастровым номером ___________________ по адресу: Российская Федерация, Костромская область, город Кострома, ________________ (далее – Участок), вид разрешенного использования: ___________________, в границах, указанных в кадастровом паспорте Участка (дата и номер кадастрового паспорта), общей площадью __________ квадратных метра (</w:t>
      </w:r>
      <w:proofErr w:type="spellStart"/>
      <w:r w:rsidRPr="0017798E">
        <w:rPr>
          <w:rFonts w:ascii="Times New Roman" w:hAnsi="Times New Roman" w:cs="Times New Roman"/>
        </w:rPr>
        <w:t>ов</w:t>
      </w:r>
      <w:proofErr w:type="spellEnd"/>
      <w:r w:rsidRPr="0017798E">
        <w:rPr>
          <w:rFonts w:ascii="Times New Roman" w:hAnsi="Times New Roman" w:cs="Times New Roman"/>
        </w:rPr>
        <w:t>).</w:t>
      </w:r>
    </w:p>
    <w:p w:rsidR="00437532" w:rsidRPr="0017798E" w:rsidRDefault="00437532" w:rsidP="00437532">
      <w:pPr>
        <w:numPr>
          <w:ilvl w:val="1"/>
          <w:numId w:val="4"/>
        </w:numPr>
        <w:ind w:left="0" w:firstLine="851"/>
        <w:rPr>
          <w:rFonts w:ascii="Times New Roman" w:hAnsi="Times New Roman" w:cs="Times New Roman"/>
        </w:rPr>
      </w:pPr>
      <w:r w:rsidRPr="0017798E">
        <w:rPr>
          <w:rFonts w:ascii="Times New Roman" w:hAnsi="Times New Roman" w:cs="Times New Roman"/>
        </w:rPr>
        <w:t>Участок имеет следующие ограничения (обременения):</w:t>
      </w:r>
    </w:p>
    <w:p w:rsidR="00437532" w:rsidRPr="0017798E" w:rsidRDefault="00437532" w:rsidP="00437532">
      <w:pPr>
        <w:ind w:left="851" w:firstLine="0"/>
        <w:rPr>
          <w:rFonts w:ascii="Times New Roman" w:hAnsi="Times New Roman" w:cs="Times New Roman"/>
        </w:rPr>
      </w:pPr>
      <w:r w:rsidRPr="0017798E">
        <w:rPr>
          <w:rFonts w:ascii="Times New Roman" w:hAnsi="Times New Roman" w:cs="Times New Roman"/>
        </w:rPr>
        <w:t>-</w:t>
      </w:r>
    </w:p>
    <w:p w:rsidR="00437532" w:rsidRDefault="00437532" w:rsidP="00437532">
      <w:pPr>
        <w:ind w:left="851" w:firstLine="0"/>
        <w:rPr>
          <w:rFonts w:ascii="Times New Roman" w:hAnsi="Times New Roman" w:cs="Times New Roman"/>
        </w:rPr>
      </w:pPr>
      <w:r w:rsidRPr="0017798E">
        <w:rPr>
          <w:rFonts w:ascii="Times New Roman" w:hAnsi="Times New Roman" w:cs="Times New Roman"/>
        </w:rPr>
        <w:t>-</w:t>
      </w:r>
    </w:p>
    <w:p w:rsidR="00437532" w:rsidRPr="00440E99" w:rsidRDefault="00437532" w:rsidP="00437532">
      <w:pPr>
        <w:ind w:firstLine="851"/>
        <w:rPr>
          <w:rFonts w:ascii="Times New Roman" w:hAnsi="Times New Roman" w:cs="Times New Roman"/>
        </w:rPr>
      </w:pPr>
      <w:r>
        <w:rPr>
          <w:rFonts w:ascii="Times New Roman" w:hAnsi="Times New Roman" w:cs="Times New Roman"/>
        </w:rPr>
        <w:t xml:space="preserve">1.3. </w:t>
      </w:r>
      <w:r w:rsidRPr="00440E99">
        <w:rPr>
          <w:rFonts w:ascii="Times New Roman" w:hAnsi="Times New Roman" w:cs="Times New Roman"/>
        </w:rPr>
        <w:t>Внесение изменений в Договор в части изменения вида разрешенного использования земельного участка не допускается.</w:t>
      </w:r>
    </w:p>
    <w:p w:rsidR="00437532" w:rsidRPr="0017798E" w:rsidRDefault="00437532" w:rsidP="00437532">
      <w:pPr>
        <w:ind w:firstLine="0"/>
        <w:jc w:val="center"/>
        <w:rPr>
          <w:rFonts w:ascii="Times New Roman" w:hAnsi="Times New Roman" w:cs="Times New Roman"/>
          <w:b/>
          <w:bCs/>
        </w:rPr>
      </w:pPr>
      <w:r w:rsidRPr="0017798E">
        <w:rPr>
          <w:rFonts w:ascii="Times New Roman" w:hAnsi="Times New Roman" w:cs="Times New Roman"/>
          <w:b/>
          <w:bCs/>
        </w:rPr>
        <w:t>2. Срок Договора</w:t>
      </w:r>
    </w:p>
    <w:p w:rsidR="00437532" w:rsidRPr="0017798E" w:rsidRDefault="00437532" w:rsidP="00437532">
      <w:pPr>
        <w:ind w:firstLine="0"/>
        <w:rPr>
          <w:rFonts w:ascii="Times New Roman" w:hAnsi="Times New Roman" w:cs="Times New Roman"/>
          <w:bCs/>
        </w:rPr>
      </w:pPr>
    </w:p>
    <w:p w:rsidR="00437532" w:rsidRPr="0017798E" w:rsidRDefault="00437532" w:rsidP="00437532">
      <w:pPr>
        <w:numPr>
          <w:ilvl w:val="1"/>
          <w:numId w:val="6"/>
        </w:numPr>
        <w:ind w:left="0" w:firstLine="851"/>
        <w:rPr>
          <w:rFonts w:ascii="Times New Roman" w:hAnsi="Times New Roman" w:cs="Times New Roman"/>
        </w:rPr>
      </w:pPr>
      <w:r w:rsidRPr="0017798E">
        <w:rPr>
          <w:rFonts w:ascii="Times New Roman" w:hAnsi="Times New Roman" w:cs="Times New Roman"/>
        </w:rPr>
        <w:t xml:space="preserve">Договор заключен сроком на ______ с даты его подписания Сторонами. Датой подписания является дата, указанная в преамбуле настоящего Договора. </w:t>
      </w:r>
    </w:p>
    <w:p w:rsidR="00437532" w:rsidRPr="00440E99" w:rsidRDefault="00437532" w:rsidP="00437532">
      <w:pPr>
        <w:numPr>
          <w:ilvl w:val="1"/>
          <w:numId w:val="6"/>
        </w:numPr>
        <w:ind w:left="0" w:firstLine="851"/>
        <w:rPr>
          <w:rFonts w:ascii="Times New Roman" w:hAnsi="Times New Roman" w:cs="Times New Roman"/>
        </w:rPr>
      </w:pPr>
      <w:r w:rsidRPr="00440E99">
        <w:rPr>
          <w:rFonts w:ascii="Times New Roman" w:hAnsi="Times New Roman" w:cs="Times New Roman"/>
        </w:rPr>
        <w:t>Договор, заключенный на срок один год и более, подлежит государственной регистрации в Управлении Федеральной службы государственной регистрации, кадастра и картографии по Костромской области.</w:t>
      </w:r>
    </w:p>
    <w:p w:rsidR="00437532" w:rsidRPr="0017798E" w:rsidRDefault="00437532" w:rsidP="00437532">
      <w:pPr>
        <w:ind w:firstLine="0"/>
        <w:rPr>
          <w:rFonts w:ascii="Times New Roman" w:hAnsi="Times New Roman" w:cs="Times New Roman"/>
        </w:rPr>
      </w:pPr>
    </w:p>
    <w:p w:rsidR="00437532" w:rsidRPr="0017798E" w:rsidRDefault="00437532" w:rsidP="00437532">
      <w:pPr>
        <w:ind w:firstLine="0"/>
        <w:jc w:val="center"/>
        <w:rPr>
          <w:rFonts w:ascii="Times New Roman" w:hAnsi="Times New Roman" w:cs="Times New Roman"/>
          <w:b/>
          <w:bCs/>
        </w:rPr>
      </w:pPr>
      <w:r w:rsidRPr="0017798E">
        <w:rPr>
          <w:rFonts w:ascii="Times New Roman" w:hAnsi="Times New Roman" w:cs="Times New Roman"/>
          <w:b/>
          <w:bCs/>
        </w:rPr>
        <w:t>3. Размер и условия внесения арендной платы</w:t>
      </w:r>
    </w:p>
    <w:p w:rsidR="00437532" w:rsidRPr="0017798E" w:rsidRDefault="00437532" w:rsidP="00437532">
      <w:pPr>
        <w:ind w:firstLine="0"/>
        <w:rPr>
          <w:rFonts w:ascii="Times New Roman" w:hAnsi="Times New Roman" w:cs="Times New Roman"/>
          <w:bCs/>
        </w:rPr>
      </w:pPr>
    </w:p>
    <w:p w:rsidR="00437532" w:rsidRPr="00903F00" w:rsidRDefault="00437532" w:rsidP="00437532">
      <w:pPr>
        <w:widowControl/>
        <w:numPr>
          <w:ilvl w:val="1"/>
          <w:numId w:val="7"/>
        </w:numPr>
        <w:ind w:left="0" w:right="-5" w:firstLine="851"/>
        <w:rPr>
          <w:rFonts w:ascii="Times New Roman" w:hAnsi="Times New Roman" w:cs="Times New Roman"/>
          <w:color w:val="FF0000"/>
        </w:rPr>
      </w:pPr>
      <w:r w:rsidRPr="00903F00">
        <w:rPr>
          <w:rFonts w:ascii="Times New Roman" w:hAnsi="Times New Roman" w:cs="Times New Roman"/>
        </w:rPr>
        <w:t>За аренду земельного участка, указанного в пункте 1.1. Договора начисляется ежегодная арендная плата в сумме ______________ рублей.</w:t>
      </w:r>
    </w:p>
    <w:p w:rsidR="00850EBE" w:rsidRDefault="00850EBE" w:rsidP="00850EBE">
      <w:pPr>
        <w:numPr>
          <w:ilvl w:val="1"/>
          <w:numId w:val="7"/>
        </w:numPr>
        <w:ind w:left="0" w:firstLine="851"/>
        <w:rPr>
          <w:rFonts w:ascii="Times New Roman" w:hAnsi="Times New Roman" w:cs="Times New Roman"/>
        </w:rPr>
      </w:pPr>
      <w:r w:rsidRPr="00903F00">
        <w:rPr>
          <w:rFonts w:ascii="Times New Roman" w:hAnsi="Times New Roman" w:cs="Times New Roman"/>
        </w:rPr>
        <w:t xml:space="preserve">Арендатор перечисляет Арендодателю на расчетный счет </w:t>
      </w:r>
      <w:r>
        <w:rPr>
          <w:rFonts w:ascii="Times New Roman" w:hAnsi="Times New Roman" w:cs="Times New Roman"/>
        </w:rPr>
        <w:t xml:space="preserve">Управления </w:t>
      </w:r>
      <w:r w:rsidRPr="00903F00">
        <w:rPr>
          <w:rFonts w:ascii="Times New Roman" w:hAnsi="Times New Roman" w:cs="Times New Roman"/>
        </w:rPr>
        <w:t>Федерального казначейства по Костромской области (Управление имущественных и земельных отношений Администрации города Костромы) ИНН 4401006568, КПП 440101001, р/с № 40101810700000010006 в «Отделение Кострома» г. Кострома, БИК 043469001, ОКТМО 34701000, КБК 96611105012040000120, «За аренду земельного участка по адресу: _________________________________, до</w:t>
      </w:r>
      <w:r>
        <w:rPr>
          <w:rFonts w:ascii="Times New Roman" w:hAnsi="Times New Roman" w:cs="Times New Roman"/>
        </w:rPr>
        <w:t xml:space="preserve">говор № ______________________», арендную плату за период с ____________ 2019 года по ___________2020 года в сумме ______________________ (с учетом задатка) в течение 10 дней с даты подписания настоящего Договора. Днем оплаты арендной платы, указанной в Договоре, считается день зачисления денежных средств на расчетный счет Арендодателя. </w:t>
      </w:r>
    </w:p>
    <w:p w:rsidR="00437532" w:rsidRPr="00903F00" w:rsidRDefault="00437532" w:rsidP="00437532">
      <w:pPr>
        <w:numPr>
          <w:ilvl w:val="1"/>
          <w:numId w:val="7"/>
        </w:numPr>
        <w:ind w:left="0" w:firstLine="851"/>
        <w:rPr>
          <w:rFonts w:ascii="Times New Roman" w:hAnsi="Times New Roman" w:cs="Times New Roman"/>
        </w:rPr>
      </w:pPr>
      <w:r>
        <w:rPr>
          <w:rFonts w:ascii="Times New Roman" w:hAnsi="Times New Roman" w:cs="Times New Roman"/>
        </w:rPr>
        <w:t>Сроки внесения арендной платы: до окончания срока аренды ежегодно в сумме _____________ рублей не позднее даты проведения аукциона.</w:t>
      </w:r>
    </w:p>
    <w:p w:rsidR="00437532" w:rsidRPr="0017798E" w:rsidRDefault="00437532" w:rsidP="00437532">
      <w:pPr>
        <w:numPr>
          <w:ilvl w:val="1"/>
          <w:numId w:val="7"/>
        </w:numPr>
        <w:ind w:left="0" w:firstLine="851"/>
        <w:rPr>
          <w:rFonts w:ascii="Times New Roman" w:hAnsi="Times New Roman" w:cs="Times New Roman"/>
        </w:rPr>
      </w:pPr>
      <w:r w:rsidRPr="0017798E">
        <w:rPr>
          <w:rFonts w:ascii="Times New Roman" w:hAnsi="Times New Roman" w:cs="Times New Roman"/>
        </w:rPr>
        <w:t>Размер арендной платы устанавливается на основании протокола о результатах торгов. В сумму первого платежа по Договору включается сумма задатка, уплаченная Покупателем по заявке.</w:t>
      </w:r>
    </w:p>
    <w:p w:rsidR="00437532" w:rsidRPr="0017798E" w:rsidRDefault="00437532" w:rsidP="00437532">
      <w:pPr>
        <w:numPr>
          <w:ilvl w:val="1"/>
          <w:numId w:val="7"/>
        </w:numPr>
        <w:ind w:left="0" w:firstLine="851"/>
        <w:rPr>
          <w:rFonts w:ascii="Times New Roman" w:hAnsi="Times New Roman" w:cs="Times New Roman"/>
        </w:rPr>
      </w:pPr>
      <w:r w:rsidRPr="0017798E">
        <w:rPr>
          <w:rFonts w:ascii="Times New Roman" w:hAnsi="Times New Roman" w:cs="Times New Roman"/>
        </w:rPr>
        <w:t>В случае превышения платежа над начисленной суммой по арендной плате погашается задолженность по пеням за первый период (и последующий за ним), в котором образовалась задолженность. После погашения пеней, штрафов и всей суммы задолженности по арендной плате, оставшаяся сумма считается авансовым внесением арендной платы за ближайший оплачиваемый период.</w:t>
      </w:r>
    </w:p>
    <w:p w:rsidR="00437532" w:rsidRPr="0017798E" w:rsidRDefault="00437532" w:rsidP="00437532">
      <w:pPr>
        <w:numPr>
          <w:ilvl w:val="1"/>
          <w:numId w:val="7"/>
        </w:numPr>
        <w:ind w:left="0" w:firstLine="851"/>
        <w:rPr>
          <w:rFonts w:ascii="Times New Roman" w:hAnsi="Times New Roman" w:cs="Times New Roman"/>
        </w:rPr>
      </w:pPr>
      <w:r w:rsidRPr="0017798E">
        <w:rPr>
          <w:rFonts w:ascii="Times New Roman" w:hAnsi="Times New Roman" w:cs="Times New Roman"/>
        </w:rPr>
        <w:t>Взаиморасчеты сторон по настоящему Договору фиксируются актом сверки, который составляется Арендодателем. В течение пяти рабочих дней со дня получения акта сверки, Арендатор обязан подписать его или представить мотивированный отказ.</w:t>
      </w:r>
    </w:p>
    <w:p w:rsidR="00437532" w:rsidRDefault="00437532" w:rsidP="00437532">
      <w:pPr>
        <w:ind w:firstLine="851"/>
        <w:rPr>
          <w:rFonts w:ascii="Times New Roman" w:hAnsi="Times New Roman" w:cs="Times New Roman"/>
        </w:rPr>
      </w:pPr>
      <w:r w:rsidRPr="0017798E">
        <w:rPr>
          <w:rFonts w:ascii="Times New Roman" w:hAnsi="Times New Roman" w:cs="Times New Roman"/>
        </w:rPr>
        <w:t>Если в течение указанного срока Арендатор не подписывает акт сверки и не представляет мотивированный отказ от его подписания, акт сверки считается подписанным Арендатором.</w:t>
      </w:r>
    </w:p>
    <w:p w:rsidR="00437532" w:rsidRPr="0017798E" w:rsidRDefault="00437532" w:rsidP="00437532">
      <w:pPr>
        <w:numPr>
          <w:ilvl w:val="1"/>
          <w:numId w:val="7"/>
        </w:numPr>
        <w:ind w:left="0" w:firstLine="851"/>
        <w:rPr>
          <w:rFonts w:ascii="Times New Roman" w:hAnsi="Times New Roman" w:cs="Times New Roman"/>
        </w:rPr>
      </w:pPr>
      <w:r>
        <w:rPr>
          <w:rFonts w:ascii="Times New Roman" w:hAnsi="Times New Roman" w:cs="Times New Roman"/>
        </w:rPr>
        <w:t>В случае, одностороннего отказа от исполнения договора аренды, досрочного расторжения договора аренды земельного участка арендная плата, предусмотренная пунктом 3.1. настоящего Договора, возврату Арендатору не подлежит.</w:t>
      </w:r>
    </w:p>
    <w:p w:rsidR="00437532" w:rsidRPr="0017798E" w:rsidRDefault="00437532" w:rsidP="00437532">
      <w:pPr>
        <w:ind w:firstLine="0"/>
        <w:rPr>
          <w:rFonts w:ascii="Times New Roman" w:hAnsi="Times New Roman" w:cs="Times New Roman"/>
        </w:rPr>
      </w:pPr>
    </w:p>
    <w:p w:rsidR="00437532" w:rsidRPr="0017798E" w:rsidRDefault="00437532" w:rsidP="00437532">
      <w:pPr>
        <w:jc w:val="center"/>
        <w:rPr>
          <w:rFonts w:ascii="Times New Roman" w:hAnsi="Times New Roman" w:cs="Times New Roman"/>
          <w:b/>
          <w:bCs/>
        </w:rPr>
      </w:pPr>
      <w:r w:rsidRPr="0017798E">
        <w:rPr>
          <w:rFonts w:ascii="Times New Roman" w:hAnsi="Times New Roman" w:cs="Times New Roman"/>
          <w:b/>
          <w:bCs/>
        </w:rPr>
        <w:t>4. Права и обязанности Сторон</w:t>
      </w:r>
    </w:p>
    <w:p w:rsidR="00437532" w:rsidRPr="0017798E" w:rsidRDefault="00437532" w:rsidP="00437532">
      <w:pPr>
        <w:ind w:firstLine="0"/>
        <w:rPr>
          <w:rFonts w:ascii="Times New Roman" w:hAnsi="Times New Roman" w:cs="Times New Roman"/>
          <w:bCs/>
        </w:rPr>
      </w:pPr>
    </w:p>
    <w:p w:rsidR="00437532" w:rsidRPr="0017798E" w:rsidRDefault="00437532" w:rsidP="00437532">
      <w:pPr>
        <w:rPr>
          <w:rFonts w:ascii="Times New Roman" w:hAnsi="Times New Roman" w:cs="Times New Roman"/>
        </w:rPr>
      </w:pPr>
      <w:r w:rsidRPr="0017798E">
        <w:rPr>
          <w:rFonts w:ascii="Times New Roman" w:hAnsi="Times New Roman" w:cs="Times New Roman"/>
        </w:rPr>
        <w:t>4.1. Арендодатель имеет право:</w:t>
      </w:r>
    </w:p>
    <w:p w:rsidR="00437532" w:rsidRPr="0017798E" w:rsidRDefault="00437532" w:rsidP="00437532">
      <w:pPr>
        <w:rPr>
          <w:rFonts w:ascii="Times New Roman" w:hAnsi="Times New Roman" w:cs="Times New Roman"/>
        </w:rPr>
      </w:pPr>
      <w:r w:rsidRPr="0017798E">
        <w:rPr>
          <w:rFonts w:ascii="Times New Roman" w:hAnsi="Times New Roman" w:cs="Times New Roman"/>
        </w:rPr>
        <w:t>4.1.1. На односторонний отказ от исполнения Договора во внесудебном порядке, в случаях, предусмотренных пунктом 6.2. Договора;</w:t>
      </w:r>
    </w:p>
    <w:p w:rsidR="00437532" w:rsidRPr="0017798E" w:rsidRDefault="00437532" w:rsidP="00437532">
      <w:pPr>
        <w:rPr>
          <w:rFonts w:ascii="Times New Roman" w:hAnsi="Times New Roman" w:cs="Times New Roman"/>
        </w:rPr>
      </w:pPr>
      <w:r w:rsidRPr="0017798E">
        <w:rPr>
          <w:rFonts w:ascii="Times New Roman" w:hAnsi="Times New Roman" w:cs="Times New Roman"/>
        </w:rPr>
        <w:t>4.1.2. На досрочное расторжение Договора в судебном порядке, в случаях, предусмотренных пунктом 6.4. Договора;</w:t>
      </w:r>
    </w:p>
    <w:p w:rsidR="00437532" w:rsidRPr="0017798E" w:rsidRDefault="00437532" w:rsidP="00437532">
      <w:pPr>
        <w:rPr>
          <w:rFonts w:ascii="Times New Roman" w:hAnsi="Times New Roman" w:cs="Times New Roman"/>
        </w:rPr>
      </w:pPr>
      <w:r w:rsidRPr="0017798E">
        <w:rPr>
          <w:rFonts w:ascii="Times New Roman" w:hAnsi="Times New Roman" w:cs="Times New Roman"/>
        </w:rPr>
        <w:t>4.1.3. На беспрепятственный доступ на территорию арендуемого земельного участка с целью его осмотра на предмет соблюдения условий Договора.</w:t>
      </w:r>
    </w:p>
    <w:p w:rsidR="00437532" w:rsidRPr="0017798E" w:rsidRDefault="00437532" w:rsidP="00437532">
      <w:pPr>
        <w:rPr>
          <w:rFonts w:ascii="Times New Roman" w:hAnsi="Times New Roman" w:cs="Times New Roman"/>
        </w:rPr>
      </w:pPr>
      <w:r w:rsidRPr="0017798E">
        <w:rPr>
          <w:rFonts w:ascii="Times New Roman" w:hAnsi="Times New Roman" w:cs="Times New Roman"/>
        </w:rPr>
        <w:t>4.1.4. На возмещение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437532" w:rsidRPr="0017798E" w:rsidRDefault="00437532" w:rsidP="00437532">
      <w:pPr>
        <w:rPr>
          <w:rFonts w:ascii="Times New Roman" w:hAnsi="Times New Roman" w:cs="Times New Roman"/>
        </w:rPr>
      </w:pPr>
      <w:r w:rsidRPr="0017798E">
        <w:rPr>
          <w:rFonts w:ascii="Times New Roman" w:hAnsi="Times New Roman" w:cs="Times New Roman"/>
        </w:rPr>
        <w:t>4.2. Арендодатель обязан:</w:t>
      </w:r>
    </w:p>
    <w:p w:rsidR="00437532" w:rsidRPr="0017798E" w:rsidRDefault="00437532" w:rsidP="00437532">
      <w:pPr>
        <w:rPr>
          <w:rFonts w:ascii="Times New Roman" w:hAnsi="Times New Roman" w:cs="Times New Roman"/>
        </w:rPr>
      </w:pPr>
      <w:r w:rsidRPr="0017798E">
        <w:rPr>
          <w:rFonts w:ascii="Times New Roman" w:hAnsi="Times New Roman" w:cs="Times New Roman"/>
        </w:rPr>
        <w:t>4.2.1. Выполнять в полном объеме все условия Договора.</w:t>
      </w:r>
    </w:p>
    <w:p w:rsidR="00437532" w:rsidRPr="0017798E" w:rsidRDefault="00437532" w:rsidP="00437532">
      <w:pPr>
        <w:rPr>
          <w:rFonts w:ascii="Times New Roman" w:hAnsi="Times New Roman" w:cs="Times New Roman"/>
        </w:rPr>
      </w:pPr>
      <w:r w:rsidRPr="0017798E">
        <w:rPr>
          <w:rFonts w:ascii="Times New Roman" w:hAnsi="Times New Roman" w:cs="Times New Roman"/>
        </w:rPr>
        <w:t>4.2.2. Передать Арендатору участок по акту приема – передачи.</w:t>
      </w:r>
    </w:p>
    <w:p w:rsidR="00437532" w:rsidRPr="0017798E" w:rsidRDefault="00437532" w:rsidP="00437532">
      <w:pPr>
        <w:rPr>
          <w:rFonts w:ascii="Times New Roman" w:hAnsi="Times New Roman" w:cs="Times New Roman"/>
        </w:rPr>
      </w:pPr>
      <w:r w:rsidRPr="0017798E">
        <w:rPr>
          <w:rFonts w:ascii="Times New Roman" w:hAnsi="Times New Roman" w:cs="Times New Roman"/>
        </w:rPr>
        <w:t>4.2.3. Письменно и своевременно уведомить Арендатора в случае изменения номеров счетов для перечисления арендной платы, указанных в пункте 3.2 Договора.</w:t>
      </w:r>
    </w:p>
    <w:p w:rsidR="00437532" w:rsidRPr="0017798E" w:rsidRDefault="00437532" w:rsidP="00437532">
      <w:pPr>
        <w:rPr>
          <w:rFonts w:ascii="Times New Roman" w:hAnsi="Times New Roman" w:cs="Times New Roman"/>
        </w:rPr>
      </w:pPr>
      <w:r w:rsidRPr="0017798E">
        <w:rPr>
          <w:rFonts w:ascii="Times New Roman" w:hAnsi="Times New Roman" w:cs="Times New Roman"/>
        </w:rPr>
        <w:t>4.2.4. Письменно сообщить Арендатору не позднее, чем за 14 (четырнадцать) дней о необходимости освобождения Участка при досрочном расторжении Договора или одностороннем отказе от исполнения Договора.</w:t>
      </w:r>
    </w:p>
    <w:p w:rsidR="00437532" w:rsidRPr="0017798E" w:rsidRDefault="00437532" w:rsidP="00437532">
      <w:pPr>
        <w:rPr>
          <w:rFonts w:ascii="Times New Roman" w:hAnsi="Times New Roman" w:cs="Times New Roman"/>
        </w:rPr>
      </w:pPr>
      <w:r w:rsidRPr="0017798E">
        <w:rPr>
          <w:rFonts w:ascii="Times New Roman" w:hAnsi="Times New Roman" w:cs="Times New Roman"/>
        </w:rPr>
        <w:t>4.2.5. Предоставлять расчет арендной платы Арендатору по его требованию.</w:t>
      </w:r>
    </w:p>
    <w:p w:rsidR="00437532" w:rsidRPr="0017798E" w:rsidRDefault="00437532" w:rsidP="00437532">
      <w:pPr>
        <w:rPr>
          <w:rFonts w:ascii="Times New Roman" w:hAnsi="Times New Roman" w:cs="Times New Roman"/>
        </w:rPr>
      </w:pPr>
      <w:r w:rsidRPr="0017798E">
        <w:rPr>
          <w:rFonts w:ascii="Times New Roman" w:hAnsi="Times New Roman" w:cs="Times New Roman"/>
        </w:rPr>
        <w:t>4.3. Арендатор имеет право:</w:t>
      </w:r>
    </w:p>
    <w:p w:rsidR="00437532" w:rsidRPr="0017798E" w:rsidRDefault="00437532" w:rsidP="00437532">
      <w:pPr>
        <w:rPr>
          <w:rFonts w:ascii="Times New Roman" w:hAnsi="Times New Roman" w:cs="Times New Roman"/>
        </w:rPr>
      </w:pPr>
      <w:r w:rsidRPr="0017798E">
        <w:rPr>
          <w:rFonts w:ascii="Times New Roman" w:hAnsi="Times New Roman" w:cs="Times New Roman"/>
        </w:rPr>
        <w:t>4.3.1. Использовать Участок на условиях, установленных Договором.</w:t>
      </w:r>
    </w:p>
    <w:p w:rsidR="00437532" w:rsidRPr="0017798E" w:rsidRDefault="00437532" w:rsidP="00437532">
      <w:pPr>
        <w:rPr>
          <w:rFonts w:ascii="Times New Roman" w:hAnsi="Times New Roman" w:cs="Times New Roman"/>
        </w:rPr>
      </w:pPr>
      <w:r w:rsidRPr="0017798E">
        <w:rPr>
          <w:rFonts w:ascii="Times New Roman" w:hAnsi="Times New Roman" w:cs="Times New Roman"/>
        </w:rPr>
        <w:t>4.4. Арендатор обязан:</w:t>
      </w:r>
    </w:p>
    <w:p w:rsidR="00437532" w:rsidRPr="0017798E" w:rsidRDefault="00437532" w:rsidP="00437532">
      <w:pPr>
        <w:ind w:firstLine="722"/>
        <w:rPr>
          <w:rFonts w:ascii="Times New Roman" w:hAnsi="Times New Roman" w:cs="Times New Roman"/>
        </w:rPr>
      </w:pPr>
      <w:r w:rsidRPr="0017798E">
        <w:rPr>
          <w:rFonts w:ascii="Times New Roman" w:hAnsi="Times New Roman" w:cs="Times New Roman"/>
        </w:rPr>
        <w:t>4.4.1. Выполнять в полном объеме все условия Договора.</w:t>
      </w:r>
    </w:p>
    <w:p w:rsidR="00437532" w:rsidRPr="0017798E" w:rsidRDefault="00437532" w:rsidP="00437532">
      <w:pPr>
        <w:ind w:firstLine="722"/>
        <w:rPr>
          <w:rFonts w:ascii="Times New Roman" w:hAnsi="Times New Roman" w:cs="Times New Roman"/>
        </w:rPr>
      </w:pPr>
      <w:r w:rsidRPr="0017798E">
        <w:rPr>
          <w:rFonts w:ascii="Times New Roman" w:hAnsi="Times New Roman" w:cs="Times New Roman"/>
        </w:rPr>
        <w:t>4.4.2. Использовать Участок в соответствии с целевым назначением и разрешенным использованием.</w:t>
      </w:r>
    </w:p>
    <w:p w:rsidR="00437532" w:rsidRPr="0017798E" w:rsidRDefault="00437532" w:rsidP="00437532">
      <w:pPr>
        <w:ind w:firstLine="722"/>
        <w:rPr>
          <w:rFonts w:ascii="Times New Roman" w:hAnsi="Times New Roman" w:cs="Times New Roman"/>
        </w:rPr>
      </w:pPr>
      <w:r w:rsidRPr="0017798E">
        <w:rPr>
          <w:rFonts w:ascii="Times New Roman" w:hAnsi="Times New Roman" w:cs="Times New Roman"/>
        </w:rPr>
        <w:t>4.4.3. Без получения счета и в соответствии с условиями договора уплачивать в размере и на условиях, установленных Договором, арендную плату.</w:t>
      </w:r>
    </w:p>
    <w:p w:rsidR="00437532" w:rsidRPr="0017798E" w:rsidRDefault="00437532" w:rsidP="00437532">
      <w:pPr>
        <w:ind w:firstLine="722"/>
        <w:rPr>
          <w:rFonts w:ascii="Times New Roman" w:hAnsi="Times New Roman" w:cs="Times New Roman"/>
        </w:rPr>
      </w:pPr>
      <w:r w:rsidRPr="0017798E">
        <w:rPr>
          <w:rFonts w:ascii="Times New Roman" w:hAnsi="Times New Roman" w:cs="Times New Roman"/>
        </w:rPr>
        <w:t>4.4.4.</w:t>
      </w:r>
      <w:r w:rsidRPr="0017798E">
        <w:rPr>
          <w:rFonts w:ascii="Times New Roman" w:hAnsi="Times New Roman" w:cs="Times New Roman"/>
        </w:rPr>
        <w:tab/>
        <w:t>Обеспечивать Арендодателю и его представителям, представителям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 соответствующим службам доступ для эксплуатации, ремонта и обслуживания линий коммуникаций.</w:t>
      </w:r>
    </w:p>
    <w:p w:rsidR="00437532" w:rsidRPr="0017798E" w:rsidRDefault="00437532" w:rsidP="00437532">
      <w:pPr>
        <w:ind w:firstLine="722"/>
        <w:rPr>
          <w:rFonts w:ascii="Times New Roman" w:hAnsi="Times New Roman" w:cs="Times New Roman"/>
        </w:rPr>
      </w:pPr>
      <w:r w:rsidRPr="0017798E">
        <w:rPr>
          <w:rFonts w:ascii="Times New Roman" w:hAnsi="Times New Roman" w:cs="Times New Roman"/>
        </w:rPr>
        <w:t>4.4.5. Письменно сообщить Арендодателю не позднее, чем за 1 (один) месяц о предстоящем освобождении Участка в связи с окончанием срока действия Договора. Передача земельного участка по акту приема-передачи осуществляется Арендатором в день, следующий за днем прекращения действия Договора.</w:t>
      </w:r>
    </w:p>
    <w:p w:rsidR="00437532" w:rsidRPr="0017798E" w:rsidRDefault="00437532" w:rsidP="00437532">
      <w:pPr>
        <w:ind w:firstLine="722"/>
        <w:rPr>
          <w:rFonts w:ascii="Times New Roman" w:hAnsi="Times New Roman" w:cs="Times New Roman"/>
        </w:rPr>
      </w:pPr>
      <w:r w:rsidRPr="0017798E">
        <w:rPr>
          <w:rFonts w:ascii="Times New Roman" w:hAnsi="Times New Roman" w:cs="Times New Roman"/>
        </w:rPr>
        <w:t xml:space="preserve">4.4.6. Не допускать действий, приводящих к ухудшению экологической обстановки на арендуемом земельном участке и прилегающих к нему территориях. </w:t>
      </w:r>
    </w:p>
    <w:p w:rsidR="00437532" w:rsidRPr="0017798E" w:rsidRDefault="00437532" w:rsidP="00437532">
      <w:pPr>
        <w:ind w:firstLine="722"/>
        <w:rPr>
          <w:rFonts w:ascii="Times New Roman" w:hAnsi="Times New Roman" w:cs="Times New Roman"/>
        </w:rPr>
      </w:pPr>
      <w:r w:rsidRPr="0017798E">
        <w:rPr>
          <w:rFonts w:ascii="Times New Roman" w:hAnsi="Times New Roman" w:cs="Times New Roman"/>
        </w:rPr>
        <w:t>4.4.7. За свой счет выполнять работы по благоустройству территории,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w:t>
      </w:r>
    </w:p>
    <w:p w:rsidR="00437532" w:rsidRPr="0017798E" w:rsidRDefault="00437532" w:rsidP="00437532">
      <w:pPr>
        <w:ind w:firstLine="722"/>
        <w:rPr>
          <w:rFonts w:ascii="Times New Roman" w:hAnsi="Times New Roman" w:cs="Times New Roman"/>
        </w:rPr>
      </w:pPr>
      <w:r w:rsidRPr="0017798E">
        <w:rPr>
          <w:rFonts w:ascii="Times New Roman" w:hAnsi="Times New Roman" w:cs="Times New Roman"/>
        </w:rPr>
        <w:t>4.4.8. В 10-дневный срок направить Арендодателю письменное уведомление об изменении названия, юридического адреса, электронной почты, расчетного счета или прекращения деятельности предприятия, учреждения или организации в случае, если Арендатор – юридическое лицо; об изменении фамилии, имени, отчества, адреса места жительства, номера телефона, номера факса и электронной почты (если имеется) в случае, если Арендатор – физическое лицо.</w:t>
      </w:r>
    </w:p>
    <w:p w:rsidR="00437532" w:rsidRPr="0017798E" w:rsidRDefault="00437532" w:rsidP="00437532">
      <w:pPr>
        <w:ind w:firstLine="722"/>
        <w:rPr>
          <w:rFonts w:ascii="Times New Roman" w:hAnsi="Times New Roman" w:cs="Times New Roman"/>
        </w:rPr>
      </w:pPr>
      <w:r w:rsidRPr="0017798E">
        <w:rPr>
          <w:rFonts w:ascii="Times New Roman" w:hAnsi="Times New Roman" w:cs="Times New Roman"/>
        </w:rPr>
        <w:t xml:space="preserve">4.4.9. </w:t>
      </w:r>
      <w:r w:rsidRPr="0041199A">
        <w:rPr>
          <w:rFonts w:ascii="Times New Roman" w:hAnsi="Times New Roman" w:cs="Times New Roman"/>
        </w:rPr>
        <w:t xml:space="preserve">Соблюдать санитарные, противопожарные нормы и требования, действующие правила благоустройства территории города Костромы, а </w:t>
      </w:r>
      <w:proofErr w:type="gramStart"/>
      <w:r w:rsidRPr="0041199A">
        <w:rPr>
          <w:rFonts w:ascii="Times New Roman" w:hAnsi="Times New Roman" w:cs="Times New Roman"/>
        </w:rPr>
        <w:t>так же</w:t>
      </w:r>
      <w:proofErr w:type="gramEnd"/>
      <w:r w:rsidRPr="0041199A">
        <w:rPr>
          <w:rFonts w:ascii="Times New Roman" w:hAnsi="Times New Roman" w:cs="Times New Roman"/>
        </w:rPr>
        <w:t xml:space="preserve"> иные требования, установленные действующим законодательством</w:t>
      </w:r>
      <w:r w:rsidRPr="0017798E">
        <w:rPr>
          <w:rFonts w:ascii="Times New Roman" w:hAnsi="Times New Roman" w:cs="Times New Roman"/>
        </w:rPr>
        <w:t>.</w:t>
      </w:r>
    </w:p>
    <w:p w:rsidR="00437532" w:rsidRPr="0017798E" w:rsidRDefault="00437532" w:rsidP="00437532">
      <w:pPr>
        <w:ind w:firstLine="722"/>
        <w:rPr>
          <w:rFonts w:ascii="Times New Roman" w:hAnsi="Times New Roman" w:cs="Times New Roman"/>
        </w:rPr>
      </w:pPr>
      <w:r w:rsidRPr="0017798E">
        <w:rPr>
          <w:rFonts w:ascii="Times New Roman" w:hAnsi="Times New Roman" w:cs="Times New Roman"/>
        </w:rPr>
        <w:t>4.4.10. В случае если Участок находится в зоне археологического слоя, соблюдать особые условия использования земельного участка и режим хозяйственной деятельности</w:t>
      </w:r>
    </w:p>
    <w:p w:rsidR="00437532" w:rsidRPr="00440E99" w:rsidRDefault="00437532" w:rsidP="00437532">
      <w:pPr>
        <w:ind w:firstLine="722"/>
        <w:rPr>
          <w:rFonts w:ascii="Times New Roman" w:hAnsi="Times New Roman" w:cs="Times New Roman"/>
        </w:rPr>
      </w:pPr>
      <w:r w:rsidRPr="0017798E">
        <w:rPr>
          <w:rFonts w:ascii="Times New Roman" w:hAnsi="Times New Roman" w:cs="Times New Roman"/>
        </w:rPr>
        <w:t>4.4.11.</w:t>
      </w:r>
      <w:r>
        <w:rPr>
          <w:rFonts w:ascii="Times New Roman" w:hAnsi="Times New Roman" w:cs="Times New Roman"/>
        </w:rPr>
        <w:t xml:space="preserve"> </w:t>
      </w:r>
      <w:r w:rsidRPr="00440E99">
        <w:rPr>
          <w:rFonts w:ascii="Times New Roman" w:hAnsi="Times New Roman" w:cs="Times New Roman"/>
          <w:bCs/>
        </w:rPr>
        <w:t>Не передавать арендованный земельный участок в субаренду, не осуществлять мероприятий по его разделу, объединению, перераспределению, выделу.</w:t>
      </w:r>
    </w:p>
    <w:p w:rsidR="00437532" w:rsidRPr="0017798E" w:rsidRDefault="00437532" w:rsidP="00437532">
      <w:pPr>
        <w:ind w:firstLine="722"/>
        <w:rPr>
          <w:rFonts w:ascii="Times New Roman" w:hAnsi="Times New Roman" w:cs="Times New Roman"/>
        </w:rPr>
      </w:pPr>
      <w:r w:rsidRPr="0017798E">
        <w:rPr>
          <w:rFonts w:ascii="Times New Roman" w:hAnsi="Times New Roman" w:cs="Times New Roman"/>
        </w:rPr>
        <w:t>4.4.12. Возвратить Участок в надлежащем состоянии по окончанию действия Договора, при досрочном расторжении Договора, одностороннем отказе от исполнения Договора в день, следующий за днем прекращения Договора.</w:t>
      </w:r>
    </w:p>
    <w:p w:rsidR="00437532" w:rsidRPr="0017798E" w:rsidRDefault="00437532" w:rsidP="00437532">
      <w:pPr>
        <w:ind w:firstLine="722"/>
        <w:rPr>
          <w:rFonts w:ascii="Times New Roman" w:hAnsi="Times New Roman" w:cs="Times New Roman"/>
        </w:rPr>
      </w:pPr>
      <w:r w:rsidRPr="0017798E">
        <w:rPr>
          <w:rFonts w:ascii="Times New Roman" w:hAnsi="Times New Roman" w:cs="Times New Roman"/>
        </w:rPr>
        <w:t>4.4.13. Оформить разрешение на строительство и проведение земляных работ при прокладке инженерных сетей в Администрации города Костромы.</w:t>
      </w:r>
    </w:p>
    <w:p w:rsidR="00437532" w:rsidRPr="0017798E" w:rsidRDefault="00437532" w:rsidP="00437532">
      <w:pPr>
        <w:rPr>
          <w:rFonts w:ascii="Times New Roman" w:hAnsi="Times New Roman" w:cs="Times New Roman"/>
        </w:rPr>
      </w:pPr>
      <w:r w:rsidRPr="0017798E">
        <w:rPr>
          <w:rFonts w:ascii="Times New Roman" w:hAnsi="Times New Roman" w:cs="Times New Roman"/>
        </w:rPr>
        <w:t>4.5. Арендодатель и Арендатор имеют иные права и несут иные обязанности, установленные законодательством Российской Федерации.</w:t>
      </w:r>
    </w:p>
    <w:p w:rsidR="00437532" w:rsidRPr="0017798E" w:rsidRDefault="00437532" w:rsidP="00437532">
      <w:pPr>
        <w:ind w:firstLine="0"/>
        <w:rPr>
          <w:rFonts w:ascii="Times New Roman" w:hAnsi="Times New Roman" w:cs="Times New Roman"/>
        </w:rPr>
      </w:pPr>
    </w:p>
    <w:p w:rsidR="00437532" w:rsidRPr="0017798E" w:rsidRDefault="00437532" w:rsidP="00437532">
      <w:pPr>
        <w:jc w:val="center"/>
        <w:rPr>
          <w:rFonts w:ascii="Times New Roman" w:hAnsi="Times New Roman" w:cs="Times New Roman"/>
          <w:b/>
          <w:bCs/>
        </w:rPr>
      </w:pPr>
      <w:r w:rsidRPr="0017798E">
        <w:rPr>
          <w:rFonts w:ascii="Times New Roman" w:hAnsi="Times New Roman" w:cs="Times New Roman"/>
          <w:b/>
          <w:bCs/>
        </w:rPr>
        <w:t>5. Ответственность Сторон</w:t>
      </w:r>
    </w:p>
    <w:p w:rsidR="00437532" w:rsidRPr="0017798E" w:rsidRDefault="00437532" w:rsidP="00437532">
      <w:pPr>
        <w:ind w:firstLine="0"/>
        <w:rPr>
          <w:rFonts w:ascii="Times New Roman" w:hAnsi="Times New Roman" w:cs="Times New Roman"/>
          <w:bCs/>
        </w:rPr>
      </w:pPr>
    </w:p>
    <w:p w:rsidR="00437532" w:rsidRPr="0017798E" w:rsidRDefault="00437532" w:rsidP="00437532">
      <w:pPr>
        <w:rPr>
          <w:rFonts w:ascii="Times New Roman" w:hAnsi="Times New Roman" w:cs="Times New Roman"/>
        </w:rPr>
      </w:pPr>
      <w:r w:rsidRPr="0017798E">
        <w:rPr>
          <w:rFonts w:ascii="Times New Roman" w:hAnsi="Times New Roman" w:cs="Times New Roman"/>
        </w:rPr>
        <w:t>5.1. Ответственность за состояние Участка наступает у Арендатора с момента подписания Сторонами акта приема-передачи и прекращается с момента подписания акта о его передаче Арендодателю.</w:t>
      </w:r>
    </w:p>
    <w:p w:rsidR="00437532" w:rsidRPr="0017798E" w:rsidRDefault="00437532" w:rsidP="00437532">
      <w:pPr>
        <w:rPr>
          <w:rFonts w:ascii="Times New Roman" w:hAnsi="Times New Roman" w:cs="Times New Roman"/>
        </w:rPr>
      </w:pPr>
      <w:r w:rsidRPr="0017798E">
        <w:rPr>
          <w:rFonts w:ascii="Times New Roman" w:hAnsi="Times New Roman" w:cs="Times New Roman"/>
        </w:rPr>
        <w:t>5.2. За нарушение условий Договора Стороны несут ответственность, предусмотренную законодательством Российской Федерации.</w:t>
      </w:r>
    </w:p>
    <w:p w:rsidR="00437532" w:rsidRPr="0017798E" w:rsidRDefault="00437532" w:rsidP="00437532">
      <w:pPr>
        <w:rPr>
          <w:rFonts w:ascii="Times New Roman" w:hAnsi="Times New Roman" w:cs="Times New Roman"/>
        </w:rPr>
      </w:pPr>
      <w:r w:rsidRPr="0017798E">
        <w:rPr>
          <w:rFonts w:ascii="Times New Roman" w:hAnsi="Times New Roman" w:cs="Times New Roman"/>
        </w:rPr>
        <w:t xml:space="preserve">5.3. </w:t>
      </w:r>
      <w:r w:rsidRPr="008755AD">
        <w:rPr>
          <w:rFonts w:ascii="Times New Roman" w:hAnsi="Times New Roman" w:cs="Times New Roman"/>
        </w:rPr>
        <w:t xml:space="preserve">За нарушение срока внесения арендной платы по Договору Арендатор выплачивает Арендодателю пени из расчета 1/150 ставки рефинансирования Центрального Банка Российской Федерации от размера невнесенной арендной платы за каждый календарный день просрочки. Пени начисляются со дня образования задолженности по арендной плате и перечисляются на следующие реквизиты: УФК МФ России по Костромской области </w:t>
      </w:r>
      <w:r w:rsidRPr="0041199A">
        <w:rPr>
          <w:rFonts w:ascii="Times New Roman" w:hAnsi="Times New Roman" w:cs="Times New Roman"/>
        </w:rPr>
        <w:t xml:space="preserve">Получатель платежа: Управление Федерального казначейства по Костромской области (Управление имущественных и земельных отношений Администрации города Костромы): ИНН 4401006568, КПП 44010100100000010006 в Отделение Кострома </w:t>
      </w:r>
      <w:proofErr w:type="spellStart"/>
      <w:r w:rsidRPr="0041199A">
        <w:rPr>
          <w:rFonts w:ascii="Times New Roman" w:hAnsi="Times New Roman" w:cs="Times New Roman"/>
        </w:rPr>
        <w:t>г.Кострома</w:t>
      </w:r>
      <w:proofErr w:type="spellEnd"/>
      <w:r w:rsidRPr="0041199A">
        <w:rPr>
          <w:rFonts w:ascii="Times New Roman" w:hAnsi="Times New Roman" w:cs="Times New Roman"/>
        </w:rPr>
        <w:t>, БИК 043469001, ОКТМО 34701000, код бюджетной классификации (КБК) 96611690040040000140</w:t>
      </w:r>
      <w:r w:rsidRPr="008755AD">
        <w:rPr>
          <w:rFonts w:ascii="Times New Roman" w:hAnsi="Times New Roman" w:cs="Times New Roman"/>
        </w:rPr>
        <w:t>.</w:t>
      </w:r>
    </w:p>
    <w:p w:rsidR="00437532" w:rsidRPr="0017798E" w:rsidRDefault="00437532" w:rsidP="00437532">
      <w:pPr>
        <w:rPr>
          <w:rFonts w:ascii="Times New Roman" w:hAnsi="Times New Roman" w:cs="Times New Roman"/>
        </w:rPr>
      </w:pPr>
      <w:r w:rsidRPr="0017798E">
        <w:rPr>
          <w:rFonts w:ascii="Times New Roman" w:hAnsi="Times New Roman" w:cs="Times New Roman"/>
        </w:rPr>
        <w:t xml:space="preserve">5.4. В случае если Арендатор в срок, установленный в пункте 4.4.12 Договора, не возвратил Участок, либо возвратил его несвоевременно, уплачивается штраф в размере </w:t>
      </w:r>
      <w:r>
        <w:rPr>
          <w:rFonts w:ascii="Times New Roman" w:hAnsi="Times New Roman" w:cs="Times New Roman"/>
        </w:rPr>
        <w:t>1/12 ежегодной</w:t>
      </w:r>
      <w:r w:rsidRPr="0017798E">
        <w:rPr>
          <w:rFonts w:ascii="Times New Roman" w:hAnsi="Times New Roman" w:cs="Times New Roman"/>
        </w:rPr>
        <w:t xml:space="preserve"> арендной платы, при этом действие договора не считается возобновленным на тех же условиях на неопределенный срок.</w:t>
      </w:r>
    </w:p>
    <w:p w:rsidR="00437532" w:rsidRPr="0017798E" w:rsidRDefault="00437532" w:rsidP="00437532">
      <w:pPr>
        <w:rPr>
          <w:rFonts w:ascii="Times New Roman" w:hAnsi="Times New Roman" w:cs="Times New Roman"/>
        </w:rPr>
      </w:pPr>
      <w:r w:rsidRPr="0017798E">
        <w:rPr>
          <w:rFonts w:ascii="Times New Roman" w:hAnsi="Times New Roman" w:cs="Times New Roman"/>
        </w:rPr>
        <w:t xml:space="preserve">5.5. В случае невыполнения действий, указанных в пунктах 4.4.6, 4.4.8, 4.4.11, 4.4.13 Договора, Арендатор уплачивает штраф в размере </w:t>
      </w:r>
      <w:r>
        <w:rPr>
          <w:rFonts w:ascii="Times New Roman" w:hAnsi="Times New Roman" w:cs="Times New Roman"/>
        </w:rPr>
        <w:t>1/12 ежегодной</w:t>
      </w:r>
      <w:r w:rsidRPr="0017798E">
        <w:rPr>
          <w:rFonts w:ascii="Times New Roman" w:hAnsi="Times New Roman" w:cs="Times New Roman"/>
        </w:rPr>
        <w:t xml:space="preserve"> арендной платы.</w:t>
      </w:r>
    </w:p>
    <w:p w:rsidR="00437532" w:rsidRPr="0017798E" w:rsidRDefault="00437532" w:rsidP="00437532">
      <w:pPr>
        <w:rPr>
          <w:rFonts w:ascii="Times New Roman" w:hAnsi="Times New Roman" w:cs="Times New Roman"/>
        </w:rPr>
      </w:pPr>
      <w:r w:rsidRPr="0017798E">
        <w:rPr>
          <w:rFonts w:ascii="Times New Roman" w:hAnsi="Times New Roman" w:cs="Times New Roman"/>
        </w:rPr>
        <w:t>5.6.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37532" w:rsidRDefault="00437532" w:rsidP="00437532">
      <w:pPr>
        <w:jc w:val="center"/>
        <w:rPr>
          <w:rFonts w:ascii="Times New Roman" w:hAnsi="Times New Roman" w:cs="Times New Roman"/>
          <w:b/>
          <w:bCs/>
        </w:rPr>
      </w:pPr>
    </w:p>
    <w:p w:rsidR="00437532" w:rsidRPr="0017798E" w:rsidRDefault="00437532" w:rsidP="00437532">
      <w:pPr>
        <w:jc w:val="center"/>
        <w:rPr>
          <w:rFonts w:ascii="Times New Roman" w:hAnsi="Times New Roman" w:cs="Times New Roman"/>
          <w:b/>
          <w:bCs/>
        </w:rPr>
      </w:pPr>
      <w:r w:rsidRPr="0017798E">
        <w:rPr>
          <w:rFonts w:ascii="Times New Roman" w:hAnsi="Times New Roman" w:cs="Times New Roman"/>
          <w:b/>
          <w:bCs/>
        </w:rPr>
        <w:t>6. Изменение, расторжение и прекращение Договора</w:t>
      </w:r>
    </w:p>
    <w:p w:rsidR="00437532" w:rsidRPr="0017798E" w:rsidRDefault="00437532" w:rsidP="00437532">
      <w:pPr>
        <w:ind w:firstLine="0"/>
        <w:rPr>
          <w:rFonts w:ascii="Times New Roman" w:hAnsi="Times New Roman" w:cs="Times New Roman"/>
          <w:bCs/>
        </w:rPr>
      </w:pPr>
    </w:p>
    <w:p w:rsidR="00437532" w:rsidRPr="0017798E" w:rsidRDefault="00437532" w:rsidP="00437532">
      <w:pPr>
        <w:rPr>
          <w:rFonts w:ascii="Times New Roman" w:hAnsi="Times New Roman" w:cs="Times New Roman"/>
        </w:rPr>
      </w:pPr>
      <w:r w:rsidRPr="0017798E">
        <w:rPr>
          <w:rFonts w:ascii="Times New Roman" w:hAnsi="Times New Roman" w:cs="Times New Roman"/>
        </w:rPr>
        <w:t>6.1. Все изменения и (или) дополнения к Договору оформляются Сторонами в письменной форме.</w:t>
      </w:r>
    </w:p>
    <w:p w:rsidR="00437532" w:rsidRPr="0017798E" w:rsidRDefault="00437532" w:rsidP="00437532">
      <w:pPr>
        <w:rPr>
          <w:rFonts w:ascii="Times New Roman" w:hAnsi="Times New Roman" w:cs="Times New Roman"/>
        </w:rPr>
      </w:pPr>
      <w:r w:rsidRPr="0017798E">
        <w:rPr>
          <w:rFonts w:ascii="Times New Roman" w:hAnsi="Times New Roman" w:cs="Times New Roman"/>
        </w:rPr>
        <w:t>6.2. Арендодатель имеет право на односторонний отказ от исполнения Договора, если такой Договор заключен на срок не более чем пять лет, в случаях:</w:t>
      </w:r>
    </w:p>
    <w:p w:rsidR="00437532" w:rsidRPr="0017798E" w:rsidRDefault="00437532" w:rsidP="00437532">
      <w:pPr>
        <w:rPr>
          <w:rFonts w:ascii="Times New Roman" w:hAnsi="Times New Roman" w:cs="Times New Roman"/>
        </w:rPr>
      </w:pPr>
      <w:r w:rsidRPr="0017798E">
        <w:rPr>
          <w:rFonts w:ascii="Times New Roman" w:hAnsi="Times New Roman" w:cs="Times New Roman"/>
        </w:rPr>
        <w:t>6.2.1. при использовании земельного участка не в соответствии с его целевым назначением и разрешенным использованием, предусмотренным в пункте 1.1 Договора;</w:t>
      </w:r>
    </w:p>
    <w:p w:rsidR="00437532" w:rsidRPr="0017798E" w:rsidRDefault="00437532" w:rsidP="00437532">
      <w:pPr>
        <w:rPr>
          <w:rFonts w:ascii="Times New Roman" w:hAnsi="Times New Roman" w:cs="Times New Roman"/>
        </w:rPr>
      </w:pPr>
      <w:r w:rsidRPr="0017798E">
        <w:rPr>
          <w:rFonts w:ascii="Times New Roman" w:hAnsi="Times New Roman" w:cs="Times New Roman"/>
        </w:rPr>
        <w:t>6.2.2. при существенном ухудшении состояния земельного участка;</w:t>
      </w:r>
    </w:p>
    <w:p w:rsidR="00437532" w:rsidRPr="0017798E" w:rsidRDefault="00437532" w:rsidP="00437532">
      <w:pPr>
        <w:rPr>
          <w:rFonts w:ascii="Times New Roman" w:hAnsi="Times New Roman" w:cs="Times New Roman"/>
        </w:rPr>
      </w:pPr>
      <w:r w:rsidRPr="0017798E">
        <w:rPr>
          <w:rFonts w:ascii="Times New Roman" w:hAnsi="Times New Roman" w:cs="Times New Roman"/>
        </w:rPr>
        <w:t xml:space="preserve">6.2.3. </w:t>
      </w:r>
      <w:r>
        <w:rPr>
          <w:rFonts w:ascii="Times New Roman" w:hAnsi="Times New Roman" w:cs="Times New Roman"/>
        </w:rPr>
        <w:t>невнесения и (или) неполного внесения Арендатором арендной платы по истечении установленного Договором срока платежа</w:t>
      </w:r>
      <w:r w:rsidRPr="0017798E">
        <w:rPr>
          <w:rFonts w:ascii="Times New Roman" w:hAnsi="Times New Roman" w:cs="Times New Roman"/>
        </w:rPr>
        <w:t>;</w:t>
      </w:r>
    </w:p>
    <w:p w:rsidR="00437532" w:rsidRPr="0017798E" w:rsidRDefault="00437532" w:rsidP="00437532">
      <w:pPr>
        <w:rPr>
          <w:rFonts w:ascii="Times New Roman" w:hAnsi="Times New Roman" w:cs="Times New Roman"/>
        </w:rPr>
      </w:pPr>
      <w:r w:rsidRPr="0017798E">
        <w:rPr>
          <w:rFonts w:ascii="Times New Roman" w:hAnsi="Times New Roman" w:cs="Times New Roman"/>
        </w:rPr>
        <w:t>6.2.4. при изъятии земельного участка для государственных или муниципальных нужд в соответствии с правилами, установленными действующим законодательством Российской Федерации;</w:t>
      </w:r>
    </w:p>
    <w:p w:rsidR="00437532" w:rsidRPr="0017798E" w:rsidRDefault="00437532" w:rsidP="00437532">
      <w:pPr>
        <w:rPr>
          <w:rFonts w:ascii="Times New Roman" w:hAnsi="Times New Roman" w:cs="Times New Roman"/>
        </w:rPr>
      </w:pPr>
      <w:r>
        <w:rPr>
          <w:rFonts w:ascii="Times New Roman" w:hAnsi="Times New Roman" w:cs="Times New Roman"/>
        </w:rPr>
        <w:t xml:space="preserve">6.2.5. </w:t>
      </w:r>
      <w:r w:rsidRPr="0017798E">
        <w:rPr>
          <w:rFonts w:ascii="Times New Roman" w:hAnsi="Times New Roman" w:cs="Times New Roman"/>
        </w:rPr>
        <w:t>при использовании земельного участка с иными существенными нарушениями условий Договора</w:t>
      </w:r>
      <w:r>
        <w:rPr>
          <w:rFonts w:ascii="Times New Roman" w:hAnsi="Times New Roman" w:cs="Times New Roman"/>
        </w:rPr>
        <w:t>;</w:t>
      </w:r>
    </w:p>
    <w:p w:rsidR="00437532" w:rsidRDefault="00437532" w:rsidP="00437532">
      <w:pPr>
        <w:rPr>
          <w:rFonts w:ascii="Times New Roman" w:hAnsi="Times New Roman" w:cs="Times New Roman"/>
        </w:rPr>
      </w:pPr>
      <w:r w:rsidRPr="0017798E">
        <w:rPr>
          <w:rFonts w:ascii="Times New Roman" w:hAnsi="Times New Roman" w:cs="Times New Roman"/>
        </w:rPr>
        <w:t>6.2.6.</w:t>
      </w:r>
      <w:r>
        <w:rPr>
          <w:rFonts w:ascii="Times New Roman" w:hAnsi="Times New Roman" w:cs="Times New Roman"/>
        </w:rPr>
        <w:t xml:space="preserve"> в иных случаях, предусмотренных действующим законодательством Российской Федерации.</w:t>
      </w:r>
    </w:p>
    <w:p w:rsidR="00437532" w:rsidRPr="0017798E" w:rsidRDefault="00437532" w:rsidP="00437532">
      <w:pPr>
        <w:rPr>
          <w:rFonts w:ascii="Times New Roman" w:hAnsi="Times New Roman" w:cs="Times New Roman"/>
        </w:rPr>
      </w:pPr>
      <w:r w:rsidRPr="0017798E">
        <w:rPr>
          <w:rFonts w:ascii="Times New Roman" w:hAnsi="Times New Roman" w:cs="Times New Roman"/>
        </w:rPr>
        <w:t>6.3. В случае одностороннего отказа от исполнения Договора, Договор считается расторгнутым по истечении 14 (четырнадцати) дней с момента получения Арендатором уведомления об одностороннем отказе от исполнения Договора. Уведомление направляется Арендодателем заказным письмом с уведомлением и считается полученным в день его получения Арендатором либо в день извещения организацией почтовой связи об отсутствии Арендатора по всем адресам, указанным в Договоре. В этом случае заключение дополнительного соглашения о расторжении Договора не требуется.</w:t>
      </w:r>
    </w:p>
    <w:p w:rsidR="00437532" w:rsidRPr="0017798E" w:rsidRDefault="00437532" w:rsidP="00437532">
      <w:pPr>
        <w:rPr>
          <w:rFonts w:ascii="Times New Roman" w:hAnsi="Times New Roman" w:cs="Times New Roman"/>
        </w:rPr>
      </w:pPr>
      <w:r w:rsidRPr="0017798E">
        <w:rPr>
          <w:rFonts w:ascii="Times New Roman" w:hAnsi="Times New Roman" w:cs="Times New Roman"/>
        </w:rPr>
        <w:t>Односторонний отказ от исполнения Договора возможен способом факсимильной связи, либо путем направления уведомления на электронную почту, если Арендатором в Договоре указаны соответствующие реквизиты.</w:t>
      </w:r>
    </w:p>
    <w:p w:rsidR="00437532" w:rsidRPr="0017798E" w:rsidRDefault="00437532" w:rsidP="00437532">
      <w:pPr>
        <w:rPr>
          <w:rFonts w:ascii="Times New Roman" w:hAnsi="Times New Roman" w:cs="Times New Roman"/>
        </w:rPr>
      </w:pPr>
      <w:r w:rsidRPr="0017798E">
        <w:rPr>
          <w:rFonts w:ascii="Times New Roman" w:hAnsi="Times New Roman" w:cs="Times New Roman"/>
        </w:rPr>
        <w:t>6.4. Если иное не предусмотрено федеральным законодательством, досрочное расторжение Договора, заключенного на срок более чем пять лет по требованию Арендодателя возможно только на основании решения суда в случаях, предусмотренных пунктами 6.2.1 – 6.2.6 Договора. Условия об одностороннем отказе от исполнения Договора в данном случае не применяются.</w:t>
      </w:r>
    </w:p>
    <w:p w:rsidR="00437532" w:rsidRDefault="00437532" w:rsidP="00437532">
      <w:pPr>
        <w:rPr>
          <w:rFonts w:ascii="Times New Roman" w:hAnsi="Times New Roman" w:cs="Times New Roman"/>
        </w:rPr>
      </w:pPr>
      <w:r w:rsidRPr="0017798E">
        <w:rPr>
          <w:rFonts w:ascii="Times New Roman" w:hAnsi="Times New Roman" w:cs="Times New Roman"/>
        </w:rPr>
        <w:t>6.5. Односторонний отказ от исполнения Договора, предусмотренный пунктом 6.2 Договора, допускается только в том случае, если Арендатор использует Участок в целях осуществления предпринимательской деятельности. В иных случаях допускается только досрочное расторжение Договора в порядке, предусмотренном пунктом 6.4 Договора.</w:t>
      </w:r>
    </w:p>
    <w:p w:rsidR="00437532" w:rsidRPr="0017798E" w:rsidRDefault="00437532" w:rsidP="00437532">
      <w:pPr>
        <w:rPr>
          <w:rFonts w:ascii="Times New Roman" w:hAnsi="Times New Roman" w:cs="Times New Roman"/>
        </w:rPr>
      </w:pPr>
      <w:r>
        <w:rPr>
          <w:rFonts w:ascii="Times New Roman" w:hAnsi="Times New Roman" w:cs="Times New Roman"/>
        </w:rPr>
        <w:t>6.6. Договор считается прекращенным по истечении срока, на который он заключен.</w:t>
      </w:r>
    </w:p>
    <w:p w:rsidR="00437532" w:rsidRPr="0017798E" w:rsidRDefault="00437532" w:rsidP="00437532">
      <w:pPr>
        <w:rPr>
          <w:rFonts w:ascii="Times New Roman" w:hAnsi="Times New Roman" w:cs="Times New Roman"/>
        </w:rPr>
      </w:pPr>
      <w:r>
        <w:rPr>
          <w:rFonts w:ascii="Times New Roman" w:hAnsi="Times New Roman" w:cs="Times New Roman"/>
        </w:rPr>
        <w:t xml:space="preserve">6.7. </w:t>
      </w:r>
      <w:r w:rsidRPr="0017798E">
        <w:rPr>
          <w:rFonts w:ascii="Times New Roman" w:hAnsi="Times New Roman" w:cs="Times New Roman"/>
        </w:rPr>
        <w:t>При прекращении Договора, Арендатор обязан вернуть Арендодателю Участок в надлежащем состоянии. В случае если Арендатор уклонился от возвращения Участка, Участок считается возвращенным Арендодателю со дня составления Арендодателем акта об одностороннем возврате Участка.</w:t>
      </w:r>
    </w:p>
    <w:p w:rsidR="00437532" w:rsidRPr="0017798E" w:rsidRDefault="00437532" w:rsidP="00437532">
      <w:pPr>
        <w:ind w:firstLine="0"/>
        <w:rPr>
          <w:rFonts w:ascii="Times New Roman" w:hAnsi="Times New Roman" w:cs="Times New Roman"/>
        </w:rPr>
      </w:pPr>
    </w:p>
    <w:p w:rsidR="00437532" w:rsidRPr="0017798E" w:rsidRDefault="00437532" w:rsidP="00437532">
      <w:pPr>
        <w:ind w:firstLine="0"/>
        <w:jc w:val="center"/>
        <w:rPr>
          <w:rFonts w:ascii="Times New Roman" w:hAnsi="Times New Roman" w:cs="Times New Roman"/>
          <w:b/>
          <w:bCs/>
        </w:rPr>
      </w:pPr>
      <w:r w:rsidRPr="0017798E">
        <w:rPr>
          <w:rFonts w:ascii="Times New Roman" w:hAnsi="Times New Roman" w:cs="Times New Roman"/>
          <w:b/>
          <w:bCs/>
        </w:rPr>
        <w:t>7. Рассмотрение и урегулирование споров</w:t>
      </w:r>
    </w:p>
    <w:p w:rsidR="00437532" w:rsidRPr="0017798E" w:rsidRDefault="00437532" w:rsidP="00437532">
      <w:pPr>
        <w:ind w:firstLine="0"/>
        <w:rPr>
          <w:rFonts w:ascii="Times New Roman" w:hAnsi="Times New Roman" w:cs="Times New Roman"/>
          <w:bCs/>
        </w:rPr>
      </w:pPr>
    </w:p>
    <w:p w:rsidR="00437532" w:rsidRPr="0017798E" w:rsidRDefault="00437532" w:rsidP="00437532">
      <w:pPr>
        <w:rPr>
          <w:rFonts w:ascii="Times New Roman" w:hAnsi="Times New Roman" w:cs="Times New Roman"/>
        </w:rPr>
      </w:pPr>
      <w:r w:rsidRPr="0017798E">
        <w:rPr>
          <w:rFonts w:ascii="Times New Roman" w:hAnsi="Times New Roman" w:cs="Times New Roman"/>
        </w:rPr>
        <w:t>7.1. Все споры между Сторонами, возникающие по Договору, разрешаются в соответствии с законодательством Российской Федерации в судах Костромской области по месту нахождения Арендодателя.</w:t>
      </w:r>
    </w:p>
    <w:p w:rsidR="00437532" w:rsidRPr="0017798E" w:rsidRDefault="00437532" w:rsidP="00437532">
      <w:pPr>
        <w:rPr>
          <w:rFonts w:ascii="Times New Roman" w:hAnsi="Times New Roman" w:cs="Times New Roman"/>
        </w:rPr>
      </w:pPr>
    </w:p>
    <w:p w:rsidR="00437532" w:rsidRPr="0017798E" w:rsidRDefault="00437532" w:rsidP="00437532">
      <w:pPr>
        <w:ind w:firstLine="0"/>
        <w:jc w:val="center"/>
        <w:rPr>
          <w:rFonts w:ascii="Times New Roman" w:hAnsi="Times New Roman" w:cs="Times New Roman"/>
          <w:b/>
          <w:bCs/>
        </w:rPr>
      </w:pPr>
      <w:r w:rsidRPr="0017798E">
        <w:rPr>
          <w:rFonts w:ascii="Times New Roman" w:hAnsi="Times New Roman" w:cs="Times New Roman"/>
          <w:b/>
          <w:bCs/>
        </w:rPr>
        <w:t>8. Особые условия договора</w:t>
      </w:r>
    </w:p>
    <w:p w:rsidR="00437532" w:rsidRPr="0017798E" w:rsidRDefault="00437532" w:rsidP="00437532">
      <w:pPr>
        <w:jc w:val="center"/>
        <w:rPr>
          <w:rFonts w:ascii="Times New Roman" w:hAnsi="Times New Roman" w:cs="Times New Roman"/>
          <w:b/>
          <w:bCs/>
        </w:rPr>
      </w:pPr>
    </w:p>
    <w:p w:rsidR="00437532" w:rsidRDefault="00437532" w:rsidP="00437532">
      <w:pPr>
        <w:rPr>
          <w:rFonts w:ascii="Times New Roman" w:hAnsi="Times New Roman" w:cs="Times New Roman"/>
        </w:rPr>
      </w:pPr>
      <w:r w:rsidRPr="0017798E">
        <w:rPr>
          <w:rFonts w:ascii="Times New Roman" w:hAnsi="Times New Roman" w:cs="Times New Roman"/>
        </w:rPr>
        <w:t xml:space="preserve">8.1. Настоящий Договор составлен в 3-х экземплярах, имеющих одинаковую юридическую силу, по одному для каждой из Сторон и один для </w:t>
      </w:r>
      <w:r w:rsidRPr="00396DE4">
        <w:rPr>
          <w:rFonts w:ascii="Times New Roman" w:hAnsi="Times New Roman" w:cs="Times New Roman"/>
        </w:rPr>
        <w:t>Управления Федеральной службы государственной регистрации, кадастра и картографии по Костромской области</w:t>
      </w:r>
      <w:r w:rsidRPr="0017798E">
        <w:rPr>
          <w:rFonts w:ascii="Times New Roman" w:hAnsi="Times New Roman" w:cs="Times New Roman"/>
        </w:rPr>
        <w:t>.</w:t>
      </w:r>
    </w:p>
    <w:p w:rsidR="00437532" w:rsidRPr="00AC49F7" w:rsidRDefault="00437532" w:rsidP="00437532">
      <w:pPr>
        <w:rPr>
          <w:rFonts w:ascii="Times New Roman" w:hAnsi="Times New Roman" w:cs="Times New Roman"/>
        </w:rPr>
      </w:pPr>
      <w:r w:rsidRPr="00AC49F7">
        <w:rPr>
          <w:rFonts w:ascii="Times New Roman" w:hAnsi="Times New Roman" w:cs="Times New Roman"/>
        </w:rPr>
        <w:t>8.2.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Костромской области.</w:t>
      </w:r>
    </w:p>
    <w:p w:rsidR="00437532" w:rsidRPr="0017798E" w:rsidRDefault="00437532" w:rsidP="00437532">
      <w:pPr>
        <w:rPr>
          <w:rFonts w:ascii="Times New Roman" w:hAnsi="Times New Roman" w:cs="Times New Roman"/>
        </w:rPr>
      </w:pPr>
      <w:r>
        <w:rPr>
          <w:rFonts w:ascii="Times New Roman" w:hAnsi="Times New Roman" w:cs="Times New Roman"/>
        </w:rPr>
        <w:t>8.3</w:t>
      </w:r>
      <w:r w:rsidRPr="0017798E">
        <w:rPr>
          <w:rFonts w:ascii="Times New Roman" w:hAnsi="Times New Roman" w:cs="Times New Roman"/>
        </w:rPr>
        <w:t>. Расходы по государственной регистрации Договора несет Арендатор.</w:t>
      </w:r>
    </w:p>
    <w:p w:rsidR="00437532" w:rsidRPr="0017798E" w:rsidRDefault="00437532" w:rsidP="00437532">
      <w:pPr>
        <w:ind w:firstLine="0"/>
        <w:jc w:val="center"/>
        <w:rPr>
          <w:rFonts w:ascii="Times New Roman" w:hAnsi="Times New Roman" w:cs="Times New Roman"/>
          <w:b/>
          <w:bCs/>
        </w:rPr>
      </w:pPr>
    </w:p>
    <w:p w:rsidR="00437532" w:rsidRPr="0017798E" w:rsidRDefault="00437532" w:rsidP="00437532">
      <w:pPr>
        <w:ind w:firstLine="0"/>
        <w:jc w:val="center"/>
        <w:rPr>
          <w:rFonts w:ascii="Times New Roman" w:hAnsi="Times New Roman" w:cs="Times New Roman"/>
          <w:b/>
          <w:bCs/>
        </w:rPr>
      </w:pPr>
      <w:r w:rsidRPr="0017798E">
        <w:rPr>
          <w:rFonts w:ascii="Times New Roman" w:hAnsi="Times New Roman" w:cs="Times New Roman"/>
          <w:b/>
          <w:bCs/>
        </w:rPr>
        <w:t>9. Реквизиты Сторон</w:t>
      </w:r>
    </w:p>
    <w:p w:rsidR="00437532" w:rsidRPr="0017798E" w:rsidRDefault="00437532" w:rsidP="00437532">
      <w:pPr>
        <w:jc w:val="center"/>
        <w:rPr>
          <w:rFonts w:ascii="Times New Roman" w:hAnsi="Times New Roman" w:cs="Times New Roman"/>
          <w:b/>
          <w:bCs/>
        </w:rPr>
      </w:pPr>
    </w:p>
    <w:p w:rsidR="00437532" w:rsidRPr="0017798E" w:rsidRDefault="00437532" w:rsidP="00437532">
      <w:pPr>
        <w:rPr>
          <w:rFonts w:ascii="Times New Roman" w:hAnsi="Times New Roman" w:cs="Times New Roman"/>
        </w:rPr>
      </w:pPr>
      <w:r w:rsidRPr="0017798E">
        <w:rPr>
          <w:rFonts w:ascii="Times New Roman" w:hAnsi="Times New Roman" w:cs="Times New Roman"/>
        </w:rPr>
        <w:t>Арендодатель: Управление имущественных и земельных отношений Администрации города Костромы, 156005, город Кострома, площадь Конституции, дом 2, ИНН 4401006568, ОГРН: 1034408610411, КПП 440101001, номер телефона: +7 (4942) 42-68-41.</w:t>
      </w:r>
    </w:p>
    <w:p w:rsidR="00437532" w:rsidRPr="0017798E" w:rsidRDefault="00437532" w:rsidP="00437532">
      <w:pPr>
        <w:rPr>
          <w:rFonts w:ascii="Times New Roman" w:hAnsi="Times New Roman" w:cs="Times New Roman"/>
        </w:rPr>
      </w:pPr>
      <w:proofErr w:type="gramStart"/>
      <w:r w:rsidRPr="0017798E">
        <w:rPr>
          <w:rFonts w:ascii="Times New Roman" w:hAnsi="Times New Roman" w:cs="Times New Roman"/>
        </w:rPr>
        <w:t>Арендатор:  _</w:t>
      </w:r>
      <w:proofErr w:type="gramEnd"/>
      <w:r w:rsidRPr="0017798E">
        <w:rPr>
          <w:rFonts w:ascii="Times New Roman" w:hAnsi="Times New Roman" w:cs="Times New Roman"/>
        </w:rPr>
        <w:t>_____________________________________________________</w:t>
      </w:r>
    </w:p>
    <w:p w:rsidR="00437532" w:rsidRPr="0017798E" w:rsidRDefault="00437532" w:rsidP="00437532">
      <w:pPr>
        <w:ind w:firstLine="0"/>
        <w:jc w:val="center"/>
        <w:rPr>
          <w:rFonts w:ascii="Times New Roman" w:hAnsi="Times New Roman" w:cs="Times New Roman"/>
          <w:b/>
          <w:bCs/>
        </w:rPr>
      </w:pPr>
      <w:r w:rsidRPr="0017798E">
        <w:rPr>
          <w:rFonts w:ascii="Times New Roman" w:hAnsi="Times New Roman" w:cs="Times New Roman"/>
          <w:b/>
          <w:bCs/>
        </w:rPr>
        <w:t>10. Подписи Сторон</w:t>
      </w:r>
    </w:p>
    <w:p w:rsidR="00437532" w:rsidRPr="0017798E" w:rsidRDefault="00437532" w:rsidP="00437532">
      <w:pPr>
        <w:ind w:firstLine="851"/>
        <w:rPr>
          <w:rFonts w:ascii="Times New Roman" w:hAnsi="Times New Roman" w:cs="Times New Roman"/>
        </w:rPr>
      </w:pPr>
    </w:p>
    <w:tbl>
      <w:tblPr>
        <w:tblW w:w="0" w:type="auto"/>
        <w:tblLayout w:type="fixed"/>
        <w:tblLook w:val="00A0" w:firstRow="1" w:lastRow="0" w:firstColumn="1" w:lastColumn="0" w:noHBand="0" w:noVBand="0"/>
      </w:tblPr>
      <w:tblGrid>
        <w:gridCol w:w="5328"/>
        <w:gridCol w:w="4500"/>
      </w:tblGrid>
      <w:tr w:rsidR="00437532" w:rsidRPr="0017798E" w:rsidTr="00F17C6F">
        <w:tc>
          <w:tcPr>
            <w:tcW w:w="5328" w:type="dxa"/>
          </w:tcPr>
          <w:p w:rsidR="00437532" w:rsidRPr="0017798E" w:rsidRDefault="00437532" w:rsidP="00F17C6F">
            <w:pPr>
              <w:ind w:firstLine="0"/>
              <w:jc w:val="center"/>
              <w:rPr>
                <w:rFonts w:ascii="Times New Roman" w:hAnsi="Times New Roman" w:cs="Times New Roman"/>
              </w:rPr>
            </w:pPr>
            <w:r w:rsidRPr="0017798E">
              <w:rPr>
                <w:rFonts w:ascii="Times New Roman" w:hAnsi="Times New Roman" w:cs="Times New Roman"/>
              </w:rPr>
              <w:t>Арендодатель:</w:t>
            </w:r>
          </w:p>
          <w:p w:rsidR="00437532" w:rsidRPr="0017798E" w:rsidRDefault="00437532" w:rsidP="00F17C6F">
            <w:pPr>
              <w:ind w:firstLine="0"/>
              <w:jc w:val="center"/>
              <w:rPr>
                <w:rFonts w:ascii="Times New Roman" w:hAnsi="Times New Roman" w:cs="Times New Roman"/>
              </w:rPr>
            </w:pPr>
          </w:p>
        </w:tc>
        <w:tc>
          <w:tcPr>
            <w:tcW w:w="4500" w:type="dxa"/>
          </w:tcPr>
          <w:p w:rsidR="00437532" w:rsidRPr="0017798E" w:rsidRDefault="00437532" w:rsidP="00F17C6F">
            <w:pPr>
              <w:ind w:firstLine="65"/>
              <w:jc w:val="center"/>
              <w:rPr>
                <w:rFonts w:ascii="Times New Roman" w:hAnsi="Times New Roman" w:cs="Times New Roman"/>
              </w:rPr>
            </w:pPr>
            <w:r w:rsidRPr="0017798E">
              <w:rPr>
                <w:rFonts w:ascii="Times New Roman" w:hAnsi="Times New Roman" w:cs="Times New Roman"/>
              </w:rPr>
              <w:t>Арендатор:</w:t>
            </w:r>
          </w:p>
        </w:tc>
      </w:tr>
      <w:tr w:rsidR="00437532" w:rsidRPr="0017798E" w:rsidTr="00F17C6F">
        <w:tc>
          <w:tcPr>
            <w:tcW w:w="5328" w:type="dxa"/>
          </w:tcPr>
          <w:p w:rsidR="00437532" w:rsidRPr="0017798E" w:rsidRDefault="00437532" w:rsidP="00F17C6F">
            <w:pPr>
              <w:ind w:firstLine="0"/>
              <w:jc w:val="center"/>
              <w:rPr>
                <w:rFonts w:ascii="Times New Roman" w:hAnsi="Times New Roman" w:cs="Times New Roman"/>
              </w:rPr>
            </w:pPr>
            <w:r w:rsidRPr="0017798E">
              <w:rPr>
                <w:rFonts w:ascii="Times New Roman" w:hAnsi="Times New Roman" w:cs="Times New Roman"/>
              </w:rPr>
              <w:t>Управление имущественных и земельных отношений Администрации города Костромы</w:t>
            </w:r>
          </w:p>
        </w:tc>
        <w:tc>
          <w:tcPr>
            <w:tcW w:w="4500" w:type="dxa"/>
          </w:tcPr>
          <w:p w:rsidR="00437532" w:rsidRPr="0017798E" w:rsidRDefault="00437532" w:rsidP="00F17C6F">
            <w:pPr>
              <w:ind w:firstLine="0"/>
              <w:jc w:val="center"/>
              <w:rPr>
                <w:rFonts w:ascii="Times New Roman" w:hAnsi="Times New Roman" w:cs="Times New Roman"/>
              </w:rPr>
            </w:pPr>
          </w:p>
        </w:tc>
      </w:tr>
      <w:tr w:rsidR="00437532" w:rsidRPr="0017798E" w:rsidTr="00F17C6F">
        <w:tc>
          <w:tcPr>
            <w:tcW w:w="5328" w:type="dxa"/>
          </w:tcPr>
          <w:p w:rsidR="00437532" w:rsidRPr="0017798E" w:rsidRDefault="00437532" w:rsidP="00F17C6F">
            <w:pPr>
              <w:ind w:firstLine="851"/>
              <w:jc w:val="center"/>
              <w:rPr>
                <w:rFonts w:ascii="Times New Roman" w:hAnsi="Times New Roman" w:cs="Times New Roman"/>
              </w:rPr>
            </w:pPr>
          </w:p>
          <w:p w:rsidR="00437532" w:rsidRPr="0017798E" w:rsidRDefault="00437532" w:rsidP="00F17C6F">
            <w:pPr>
              <w:ind w:firstLine="0"/>
              <w:jc w:val="center"/>
              <w:rPr>
                <w:rFonts w:ascii="Times New Roman" w:hAnsi="Times New Roman" w:cs="Times New Roman"/>
              </w:rPr>
            </w:pPr>
            <w:r w:rsidRPr="0017798E">
              <w:rPr>
                <w:rFonts w:ascii="Times New Roman" w:hAnsi="Times New Roman" w:cs="Times New Roman"/>
              </w:rPr>
              <w:t>Начальник Управления</w:t>
            </w:r>
          </w:p>
          <w:p w:rsidR="00437532" w:rsidRPr="0017798E" w:rsidRDefault="00437532" w:rsidP="00F17C6F">
            <w:pPr>
              <w:ind w:firstLine="180"/>
              <w:jc w:val="center"/>
              <w:rPr>
                <w:rFonts w:ascii="Times New Roman" w:hAnsi="Times New Roman" w:cs="Times New Roman"/>
              </w:rPr>
            </w:pPr>
            <w:r w:rsidRPr="0017798E">
              <w:rPr>
                <w:rFonts w:ascii="Times New Roman" w:hAnsi="Times New Roman" w:cs="Times New Roman"/>
              </w:rPr>
              <w:t>______________________</w:t>
            </w:r>
          </w:p>
        </w:tc>
        <w:tc>
          <w:tcPr>
            <w:tcW w:w="4500" w:type="dxa"/>
          </w:tcPr>
          <w:p w:rsidR="00437532" w:rsidRPr="0017798E" w:rsidRDefault="00437532" w:rsidP="00F17C6F">
            <w:pPr>
              <w:tabs>
                <w:tab w:val="left" w:pos="1832"/>
              </w:tabs>
              <w:ind w:firstLine="60"/>
              <w:jc w:val="center"/>
              <w:rPr>
                <w:rFonts w:ascii="Times New Roman" w:hAnsi="Times New Roman" w:cs="Times New Roman"/>
              </w:rPr>
            </w:pPr>
            <w:r w:rsidRPr="0017798E">
              <w:rPr>
                <w:rFonts w:ascii="Times New Roman" w:hAnsi="Times New Roman" w:cs="Times New Roman"/>
              </w:rPr>
              <w:t>___________________</w:t>
            </w:r>
          </w:p>
        </w:tc>
      </w:tr>
    </w:tbl>
    <w:p w:rsidR="004C6A0A" w:rsidRPr="004E46FF" w:rsidRDefault="004C6A0A" w:rsidP="00437532">
      <w:pPr>
        <w:ind w:left="7655" w:firstLine="0"/>
        <w:rPr>
          <w:rFonts w:ascii="Times New Roman" w:hAnsi="Times New Roman" w:cs="Times New Roman"/>
          <w:b/>
          <w:bCs/>
        </w:rPr>
      </w:pPr>
    </w:p>
    <w:sectPr w:rsidR="004C6A0A" w:rsidRPr="004E46FF" w:rsidSect="00437532">
      <w:headerReference w:type="default" r:id="rId10"/>
      <w:pgSz w:w="11906" w:h="16838"/>
      <w:pgMar w:top="284" w:right="851" w:bottom="142" w:left="1134" w:header="0" w:footer="16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DB9" w:rsidRDefault="00D51DB9">
      <w:r>
        <w:separator/>
      </w:r>
    </w:p>
  </w:endnote>
  <w:endnote w:type="continuationSeparator" w:id="0">
    <w:p w:rsidR="00D51DB9" w:rsidRDefault="00D5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_Timer">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DB9" w:rsidRDefault="00D51DB9">
      <w:r>
        <w:separator/>
      </w:r>
    </w:p>
  </w:footnote>
  <w:footnote w:type="continuationSeparator" w:id="0">
    <w:p w:rsidR="00D51DB9" w:rsidRDefault="00D5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ACD" w:rsidRPr="00B760E5" w:rsidRDefault="00B62ACD" w:rsidP="001913D7">
    <w:pPr>
      <w:pStyle w:val="a7"/>
      <w:framePr w:wrap="auto" w:vAnchor="text" w:hAnchor="margin" w:xAlign="right" w:y="1"/>
      <w:rPr>
        <w:rStyle w:val="a5"/>
        <w:rFonts w:ascii="Times New Roman" w:hAnsi="Times New Roman"/>
      </w:rPr>
    </w:pPr>
  </w:p>
  <w:p w:rsidR="00B62ACD" w:rsidRPr="000C17D8" w:rsidRDefault="00B62ACD" w:rsidP="001913D7">
    <w:pPr>
      <w:pStyle w:val="a7"/>
      <w:ind w:right="36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513"/>
    <w:multiLevelType w:val="hybridMultilevel"/>
    <w:tmpl w:val="ED50D06A"/>
    <w:lvl w:ilvl="0" w:tplc="8D6A8014">
      <w:start w:val="1"/>
      <w:numFmt w:val="decimal"/>
      <w:lvlText w:val="%1."/>
      <w:lvlJc w:val="left"/>
      <w:pPr>
        <w:tabs>
          <w:tab w:val="num" w:pos="2205"/>
        </w:tabs>
        <w:ind w:left="2205" w:hanging="130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15:restartNumberingAfterBreak="0">
    <w:nsid w:val="0E627C6F"/>
    <w:multiLevelType w:val="multilevel"/>
    <w:tmpl w:val="DCC4F3CA"/>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14CA47F2"/>
    <w:multiLevelType w:val="multilevel"/>
    <w:tmpl w:val="2D7EB12E"/>
    <w:lvl w:ilvl="0">
      <w:start w:val="1"/>
      <w:numFmt w:val="decimal"/>
      <w:lvlText w:val="%1."/>
      <w:lvlJc w:val="left"/>
      <w:pPr>
        <w:ind w:left="1211" w:hanging="360"/>
      </w:pPr>
      <w:rPr>
        <w:rFonts w:hint="default"/>
      </w:rPr>
    </w:lvl>
    <w:lvl w:ilvl="1">
      <w:start w:val="1"/>
      <w:numFmt w:val="decimal"/>
      <w:isLgl/>
      <w:lvlText w:val="%1.%2."/>
      <w:lvlJc w:val="left"/>
      <w:pPr>
        <w:ind w:left="2246" w:hanging="1395"/>
      </w:pPr>
      <w:rPr>
        <w:rFonts w:hint="default"/>
      </w:rPr>
    </w:lvl>
    <w:lvl w:ilvl="2">
      <w:start w:val="1"/>
      <w:numFmt w:val="decimal"/>
      <w:isLgl/>
      <w:lvlText w:val="%1.%2.%3."/>
      <w:lvlJc w:val="left"/>
      <w:pPr>
        <w:ind w:left="2246" w:hanging="1395"/>
      </w:pPr>
      <w:rPr>
        <w:rFonts w:hint="default"/>
      </w:rPr>
    </w:lvl>
    <w:lvl w:ilvl="3">
      <w:start w:val="1"/>
      <w:numFmt w:val="decimal"/>
      <w:isLgl/>
      <w:lvlText w:val="%1.%2.%3.%4."/>
      <w:lvlJc w:val="left"/>
      <w:pPr>
        <w:ind w:left="2246" w:hanging="1395"/>
      </w:pPr>
      <w:rPr>
        <w:rFonts w:hint="default"/>
      </w:rPr>
    </w:lvl>
    <w:lvl w:ilvl="4">
      <w:start w:val="1"/>
      <w:numFmt w:val="decimal"/>
      <w:isLgl/>
      <w:lvlText w:val="%1.%2.%3.%4.%5."/>
      <w:lvlJc w:val="left"/>
      <w:pPr>
        <w:ind w:left="2246" w:hanging="1395"/>
      </w:pPr>
      <w:rPr>
        <w:rFonts w:hint="default"/>
      </w:rPr>
    </w:lvl>
    <w:lvl w:ilvl="5">
      <w:start w:val="1"/>
      <w:numFmt w:val="decimal"/>
      <w:isLgl/>
      <w:lvlText w:val="%1.%2.%3.%4.%5.%6."/>
      <w:lvlJc w:val="left"/>
      <w:pPr>
        <w:ind w:left="2246" w:hanging="139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263278F0"/>
    <w:multiLevelType w:val="multilevel"/>
    <w:tmpl w:val="C78E36A4"/>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08E7C54"/>
    <w:multiLevelType w:val="hybridMultilevel"/>
    <w:tmpl w:val="C8E8EEFE"/>
    <w:lvl w:ilvl="0" w:tplc="4E300CF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15:restartNumberingAfterBreak="0">
    <w:nsid w:val="40541E48"/>
    <w:multiLevelType w:val="multilevel"/>
    <w:tmpl w:val="2D2C7936"/>
    <w:lvl w:ilvl="0">
      <w:start w:val="3"/>
      <w:numFmt w:val="decimal"/>
      <w:lvlText w:val="%1."/>
      <w:lvlJc w:val="left"/>
      <w:pPr>
        <w:ind w:left="390" w:hanging="390"/>
      </w:pPr>
      <w:rPr>
        <w:rFonts w:hint="default"/>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591E1C9F"/>
    <w:multiLevelType w:val="multilevel"/>
    <w:tmpl w:val="CF06915E"/>
    <w:lvl w:ilvl="0">
      <w:start w:val="1"/>
      <w:numFmt w:val="decimal"/>
      <w:lvlText w:val="%1."/>
      <w:lvlJc w:val="left"/>
      <w:pPr>
        <w:ind w:left="1991" w:hanging="114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num w:numId="1">
    <w:abstractNumId w:val="4"/>
  </w:num>
  <w:num w:numId="2">
    <w:abstractNumId w:val="1"/>
  </w:num>
  <w:num w:numId="3">
    <w:abstractNumId w:val="0"/>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D7"/>
    <w:rsid w:val="00005501"/>
    <w:rsid w:val="00007E09"/>
    <w:rsid w:val="00010039"/>
    <w:rsid w:val="00011047"/>
    <w:rsid w:val="00012AC9"/>
    <w:rsid w:val="00014ED9"/>
    <w:rsid w:val="000165FD"/>
    <w:rsid w:val="000202D5"/>
    <w:rsid w:val="0002776D"/>
    <w:rsid w:val="000304F2"/>
    <w:rsid w:val="0003142A"/>
    <w:rsid w:val="00033330"/>
    <w:rsid w:val="0003360D"/>
    <w:rsid w:val="00033CCE"/>
    <w:rsid w:val="00036D5E"/>
    <w:rsid w:val="000377A7"/>
    <w:rsid w:val="00037BAA"/>
    <w:rsid w:val="00045A89"/>
    <w:rsid w:val="00050B7D"/>
    <w:rsid w:val="00050F23"/>
    <w:rsid w:val="00051BBC"/>
    <w:rsid w:val="00060A6B"/>
    <w:rsid w:val="00064077"/>
    <w:rsid w:val="00066414"/>
    <w:rsid w:val="00067104"/>
    <w:rsid w:val="00070525"/>
    <w:rsid w:val="00070B47"/>
    <w:rsid w:val="00071149"/>
    <w:rsid w:val="00074B25"/>
    <w:rsid w:val="00076ED5"/>
    <w:rsid w:val="00077102"/>
    <w:rsid w:val="00082CB5"/>
    <w:rsid w:val="000A1A82"/>
    <w:rsid w:val="000A2CDC"/>
    <w:rsid w:val="000A3001"/>
    <w:rsid w:val="000A54E9"/>
    <w:rsid w:val="000A7469"/>
    <w:rsid w:val="000B0FAA"/>
    <w:rsid w:val="000B5BBA"/>
    <w:rsid w:val="000B65E6"/>
    <w:rsid w:val="000B7A5E"/>
    <w:rsid w:val="000C033C"/>
    <w:rsid w:val="000C0D61"/>
    <w:rsid w:val="000C17D8"/>
    <w:rsid w:val="000C1D35"/>
    <w:rsid w:val="000C2D4E"/>
    <w:rsid w:val="000D1983"/>
    <w:rsid w:val="000D2D8F"/>
    <w:rsid w:val="000D60E1"/>
    <w:rsid w:val="000D79CC"/>
    <w:rsid w:val="000E0C4E"/>
    <w:rsid w:val="000E21FD"/>
    <w:rsid w:val="000E34E6"/>
    <w:rsid w:val="000E51F7"/>
    <w:rsid w:val="000F0CB8"/>
    <w:rsid w:val="000F7DD4"/>
    <w:rsid w:val="001005FD"/>
    <w:rsid w:val="00101006"/>
    <w:rsid w:val="00106419"/>
    <w:rsid w:val="00107145"/>
    <w:rsid w:val="001114E8"/>
    <w:rsid w:val="0011171E"/>
    <w:rsid w:val="00111EEF"/>
    <w:rsid w:val="00113E79"/>
    <w:rsid w:val="00120213"/>
    <w:rsid w:val="00122B69"/>
    <w:rsid w:val="0012570A"/>
    <w:rsid w:val="0012724A"/>
    <w:rsid w:val="00127630"/>
    <w:rsid w:val="00130DD6"/>
    <w:rsid w:val="0013349B"/>
    <w:rsid w:val="00137644"/>
    <w:rsid w:val="00140BEC"/>
    <w:rsid w:val="00143518"/>
    <w:rsid w:val="00145228"/>
    <w:rsid w:val="0015201B"/>
    <w:rsid w:val="001525BD"/>
    <w:rsid w:val="00153D3C"/>
    <w:rsid w:val="001641F9"/>
    <w:rsid w:val="001651E9"/>
    <w:rsid w:val="00166AD7"/>
    <w:rsid w:val="00171C7B"/>
    <w:rsid w:val="00171D51"/>
    <w:rsid w:val="0017333D"/>
    <w:rsid w:val="00174EBE"/>
    <w:rsid w:val="0017798E"/>
    <w:rsid w:val="00177B6F"/>
    <w:rsid w:val="001818D1"/>
    <w:rsid w:val="00181F00"/>
    <w:rsid w:val="00183391"/>
    <w:rsid w:val="001835EB"/>
    <w:rsid w:val="00185B70"/>
    <w:rsid w:val="0018681F"/>
    <w:rsid w:val="001877F0"/>
    <w:rsid w:val="001913D7"/>
    <w:rsid w:val="00192659"/>
    <w:rsid w:val="00192AE0"/>
    <w:rsid w:val="00192D79"/>
    <w:rsid w:val="001934DA"/>
    <w:rsid w:val="00194DBF"/>
    <w:rsid w:val="001A00C1"/>
    <w:rsid w:val="001A222F"/>
    <w:rsid w:val="001A3360"/>
    <w:rsid w:val="001A350D"/>
    <w:rsid w:val="001A44D2"/>
    <w:rsid w:val="001A64FB"/>
    <w:rsid w:val="001A7018"/>
    <w:rsid w:val="001B79BB"/>
    <w:rsid w:val="001C081B"/>
    <w:rsid w:val="001C19E3"/>
    <w:rsid w:val="001C19FB"/>
    <w:rsid w:val="001C6445"/>
    <w:rsid w:val="001D1F44"/>
    <w:rsid w:val="001D227E"/>
    <w:rsid w:val="001D2FAF"/>
    <w:rsid w:val="001D7A52"/>
    <w:rsid w:val="001E47DA"/>
    <w:rsid w:val="001F3E41"/>
    <w:rsid w:val="001F4CE6"/>
    <w:rsid w:val="001F69B1"/>
    <w:rsid w:val="0020164A"/>
    <w:rsid w:val="002025F8"/>
    <w:rsid w:val="00202B81"/>
    <w:rsid w:val="00204989"/>
    <w:rsid w:val="00204C16"/>
    <w:rsid w:val="002064A8"/>
    <w:rsid w:val="00212144"/>
    <w:rsid w:val="00212503"/>
    <w:rsid w:val="00212572"/>
    <w:rsid w:val="00212E22"/>
    <w:rsid w:val="002134D2"/>
    <w:rsid w:val="00223105"/>
    <w:rsid w:val="00224202"/>
    <w:rsid w:val="002300AB"/>
    <w:rsid w:val="00233314"/>
    <w:rsid w:val="002338D1"/>
    <w:rsid w:val="00235175"/>
    <w:rsid w:val="00236F99"/>
    <w:rsid w:val="00237F62"/>
    <w:rsid w:val="0024011C"/>
    <w:rsid w:val="00243543"/>
    <w:rsid w:val="002448F3"/>
    <w:rsid w:val="0024606F"/>
    <w:rsid w:val="00250559"/>
    <w:rsid w:val="00251B90"/>
    <w:rsid w:val="00251E2D"/>
    <w:rsid w:val="002544CF"/>
    <w:rsid w:val="00261730"/>
    <w:rsid w:val="00261794"/>
    <w:rsid w:val="002621B5"/>
    <w:rsid w:val="00262AF7"/>
    <w:rsid w:val="002631EB"/>
    <w:rsid w:val="0026563B"/>
    <w:rsid w:val="00267FE7"/>
    <w:rsid w:val="0027211E"/>
    <w:rsid w:val="0027422B"/>
    <w:rsid w:val="002758B8"/>
    <w:rsid w:val="00282531"/>
    <w:rsid w:val="0028455E"/>
    <w:rsid w:val="002875AE"/>
    <w:rsid w:val="00290301"/>
    <w:rsid w:val="002908FF"/>
    <w:rsid w:val="00290B47"/>
    <w:rsid w:val="002936AE"/>
    <w:rsid w:val="00294F71"/>
    <w:rsid w:val="00295523"/>
    <w:rsid w:val="002A590E"/>
    <w:rsid w:val="002A5990"/>
    <w:rsid w:val="002B1490"/>
    <w:rsid w:val="002B1A7E"/>
    <w:rsid w:val="002B2F80"/>
    <w:rsid w:val="002B64AA"/>
    <w:rsid w:val="002C0A5E"/>
    <w:rsid w:val="002C1148"/>
    <w:rsid w:val="002C373C"/>
    <w:rsid w:val="002D3274"/>
    <w:rsid w:val="002D5302"/>
    <w:rsid w:val="002D5FAD"/>
    <w:rsid w:val="002D62CE"/>
    <w:rsid w:val="002D6F2F"/>
    <w:rsid w:val="002D7A63"/>
    <w:rsid w:val="002E13BF"/>
    <w:rsid w:val="002E33A1"/>
    <w:rsid w:val="002E744F"/>
    <w:rsid w:val="002F07E1"/>
    <w:rsid w:val="002F5B4F"/>
    <w:rsid w:val="002F7198"/>
    <w:rsid w:val="00300C1C"/>
    <w:rsid w:val="003013AB"/>
    <w:rsid w:val="00303CA1"/>
    <w:rsid w:val="00303FF4"/>
    <w:rsid w:val="00306ED9"/>
    <w:rsid w:val="00307393"/>
    <w:rsid w:val="003103BE"/>
    <w:rsid w:val="003131F8"/>
    <w:rsid w:val="00314E5D"/>
    <w:rsid w:val="0032199A"/>
    <w:rsid w:val="003222D5"/>
    <w:rsid w:val="00322480"/>
    <w:rsid w:val="003266CC"/>
    <w:rsid w:val="00327CEA"/>
    <w:rsid w:val="00327F8F"/>
    <w:rsid w:val="00334D67"/>
    <w:rsid w:val="003358FE"/>
    <w:rsid w:val="003366CD"/>
    <w:rsid w:val="003375B5"/>
    <w:rsid w:val="00340E2D"/>
    <w:rsid w:val="00346503"/>
    <w:rsid w:val="0034660C"/>
    <w:rsid w:val="0035119D"/>
    <w:rsid w:val="00353ABF"/>
    <w:rsid w:val="00355A25"/>
    <w:rsid w:val="00362285"/>
    <w:rsid w:val="00367537"/>
    <w:rsid w:val="0037028A"/>
    <w:rsid w:val="003704C3"/>
    <w:rsid w:val="00370786"/>
    <w:rsid w:val="0037185A"/>
    <w:rsid w:val="00371CC4"/>
    <w:rsid w:val="00372B41"/>
    <w:rsid w:val="00373345"/>
    <w:rsid w:val="003752A2"/>
    <w:rsid w:val="00375C63"/>
    <w:rsid w:val="0037673F"/>
    <w:rsid w:val="003771FD"/>
    <w:rsid w:val="00377466"/>
    <w:rsid w:val="00377D01"/>
    <w:rsid w:val="0038085F"/>
    <w:rsid w:val="00380AF5"/>
    <w:rsid w:val="003815A0"/>
    <w:rsid w:val="00382DFA"/>
    <w:rsid w:val="00385A17"/>
    <w:rsid w:val="003860F0"/>
    <w:rsid w:val="00387C62"/>
    <w:rsid w:val="0039420F"/>
    <w:rsid w:val="00394F91"/>
    <w:rsid w:val="003965F7"/>
    <w:rsid w:val="00396DE4"/>
    <w:rsid w:val="00397D29"/>
    <w:rsid w:val="003A1173"/>
    <w:rsid w:val="003A20AA"/>
    <w:rsid w:val="003A20B7"/>
    <w:rsid w:val="003A4D0D"/>
    <w:rsid w:val="003A5787"/>
    <w:rsid w:val="003A6B4D"/>
    <w:rsid w:val="003A7995"/>
    <w:rsid w:val="003A7B73"/>
    <w:rsid w:val="003A7F08"/>
    <w:rsid w:val="003B1C1E"/>
    <w:rsid w:val="003B2A61"/>
    <w:rsid w:val="003B4779"/>
    <w:rsid w:val="003B6528"/>
    <w:rsid w:val="003B6C43"/>
    <w:rsid w:val="003B6CA4"/>
    <w:rsid w:val="003C1DA4"/>
    <w:rsid w:val="003C2D63"/>
    <w:rsid w:val="003C68BA"/>
    <w:rsid w:val="003C7B21"/>
    <w:rsid w:val="003D1BA6"/>
    <w:rsid w:val="003D22A6"/>
    <w:rsid w:val="003D621B"/>
    <w:rsid w:val="003D6B7F"/>
    <w:rsid w:val="003D7243"/>
    <w:rsid w:val="003E2296"/>
    <w:rsid w:val="003E4E16"/>
    <w:rsid w:val="003F166C"/>
    <w:rsid w:val="003F2DB7"/>
    <w:rsid w:val="003F5096"/>
    <w:rsid w:val="003F6B1E"/>
    <w:rsid w:val="00403336"/>
    <w:rsid w:val="00404C8F"/>
    <w:rsid w:val="00405D5B"/>
    <w:rsid w:val="00411F3E"/>
    <w:rsid w:val="004128F9"/>
    <w:rsid w:val="00413E63"/>
    <w:rsid w:val="0041672F"/>
    <w:rsid w:val="00421679"/>
    <w:rsid w:val="004216F8"/>
    <w:rsid w:val="004232C2"/>
    <w:rsid w:val="00425C74"/>
    <w:rsid w:val="00430256"/>
    <w:rsid w:val="00433795"/>
    <w:rsid w:val="004342E2"/>
    <w:rsid w:val="00437532"/>
    <w:rsid w:val="00440D28"/>
    <w:rsid w:val="00440E99"/>
    <w:rsid w:val="00442F02"/>
    <w:rsid w:val="00444DB3"/>
    <w:rsid w:val="00445645"/>
    <w:rsid w:val="00445BDD"/>
    <w:rsid w:val="004465CB"/>
    <w:rsid w:val="00446B35"/>
    <w:rsid w:val="00446D50"/>
    <w:rsid w:val="00447C2A"/>
    <w:rsid w:val="00450570"/>
    <w:rsid w:val="004549D3"/>
    <w:rsid w:val="0045511E"/>
    <w:rsid w:val="00457808"/>
    <w:rsid w:val="00461411"/>
    <w:rsid w:val="00461AD9"/>
    <w:rsid w:val="00463B50"/>
    <w:rsid w:val="00464875"/>
    <w:rsid w:val="004670D9"/>
    <w:rsid w:val="00474585"/>
    <w:rsid w:val="00475641"/>
    <w:rsid w:val="0047785A"/>
    <w:rsid w:val="004826C2"/>
    <w:rsid w:val="00483A33"/>
    <w:rsid w:val="004841CA"/>
    <w:rsid w:val="00485C9F"/>
    <w:rsid w:val="00487816"/>
    <w:rsid w:val="00487CEF"/>
    <w:rsid w:val="00490673"/>
    <w:rsid w:val="00494F0C"/>
    <w:rsid w:val="004952FD"/>
    <w:rsid w:val="004960C6"/>
    <w:rsid w:val="004A21A1"/>
    <w:rsid w:val="004A2410"/>
    <w:rsid w:val="004A433A"/>
    <w:rsid w:val="004A5083"/>
    <w:rsid w:val="004A6536"/>
    <w:rsid w:val="004B0188"/>
    <w:rsid w:val="004B05DC"/>
    <w:rsid w:val="004B1A23"/>
    <w:rsid w:val="004B2F94"/>
    <w:rsid w:val="004B39C0"/>
    <w:rsid w:val="004B4C75"/>
    <w:rsid w:val="004B570E"/>
    <w:rsid w:val="004B7765"/>
    <w:rsid w:val="004B7EEF"/>
    <w:rsid w:val="004C39C1"/>
    <w:rsid w:val="004C5429"/>
    <w:rsid w:val="004C6A0A"/>
    <w:rsid w:val="004E4001"/>
    <w:rsid w:val="004E4616"/>
    <w:rsid w:val="004E46FF"/>
    <w:rsid w:val="004F151D"/>
    <w:rsid w:val="004F3F2E"/>
    <w:rsid w:val="004F42C7"/>
    <w:rsid w:val="004F6A76"/>
    <w:rsid w:val="00502CC0"/>
    <w:rsid w:val="00503187"/>
    <w:rsid w:val="00506F5D"/>
    <w:rsid w:val="00516355"/>
    <w:rsid w:val="00522858"/>
    <w:rsid w:val="00524BED"/>
    <w:rsid w:val="00532D6A"/>
    <w:rsid w:val="0053529E"/>
    <w:rsid w:val="0053563F"/>
    <w:rsid w:val="005369B9"/>
    <w:rsid w:val="00536A6A"/>
    <w:rsid w:val="00536AA7"/>
    <w:rsid w:val="005375E5"/>
    <w:rsid w:val="00537F9C"/>
    <w:rsid w:val="00541DE4"/>
    <w:rsid w:val="00545535"/>
    <w:rsid w:val="00545582"/>
    <w:rsid w:val="00552586"/>
    <w:rsid w:val="0055292B"/>
    <w:rsid w:val="00552EE0"/>
    <w:rsid w:val="005559F4"/>
    <w:rsid w:val="00556756"/>
    <w:rsid w:val="00560632"/>
    <w:rsid w:val="0056091C"/>
    <w:rsid w:val="00560DA5"/>
    <w:rsid w:val="005612FD"/>
    <w:rsid w:val="00565BAD"/>
    <w:rsid w:val="00565DDB"/>
    <w:rsid w:val="00571B8E"/>
    <w:rsid w:val="005735F3"/>
    <w:rsid w:val="00574775"/>
    <w:rsid w:val="00582D18"/>
    <w:rsid w:val="00587AEB"/>
    <w:rsid w:val="00590D47"/>
    <w:rsid w:val="005919AD"/>
    <w:rsid w:val="0059387A"/>
    <w:rsid w:val="005A2634"/>
    <w:rsid w:val="005A3AB9"/>
    <w:rsid w:val="005A4DD3"/>
    <w:rsid w:val="005A68A7"/>
    <w:rsid w:val="005B0FB7"/>
    <w:rsid w:val="005B209A"/>
    <w:rsid w:val="005B3D51"/>
    <w:rsid w:val="005C09F9"/>
    <w:rsid w:val="005C16B8"/>
    <w:rsid w:val="005C2F76"/>
    <w:rsid w:val="005C586A"/>
    <w:rsid w:val="005D1EB6"/>
    <w:rsid w:val="005D21A6"/>
    <w:rsid w:val="005E206F"/>
    <w:rsid w:val="005E2D5E"/>
    <w:rsid w:val="005E6F41"/>
    <w:rsid w:val="005F59CD"/>
    <w:rsid w:val="005F7DF8"/>
    <w:rsid w:val="00600DD8"/>
    <w:rsid w:val="0060107F"/>
    <w:rsid w:val="006025AE"/>
    <w:rsid w:val="00610F0F"/>
    <w:rsid w:val="00611B39"/>
    <w:rsid w:val="0061260E"/>
    <w:rsid w:val="00612C41"/>
    <w:rsid w:val="00613257"/>
    <w:rsid w:val="00615204"/>
    <w:rsid w:val="0061676D"/>
    <w:rsid w:val="006177BD"/>
    <w:rsid w:val="0062156F"/>
    <w:rsid w:val="00622501"/>
    <w:rsid w:val="0062288B"/>
    <w:rsid w:val="006253B1"/>
    <w:rsid w:val="0063409E"/>
    <w:rsid w:val="0063636C"/>
    <w:rsid w:val="006445C1"/>
    <w:rsid w:val="00644E24"/>
    <w:rsid w:val="00651497"/>
    <w:rsid w:val="00654BEA"/>
    <w:rsid w:val="006553BF"/>
    <w:rsid w:val="00655CA8"/>
    <w:rsid w:val="00662F0D"/>
    <w:rsid w:val="00663D2A"/>
    <w:rsid w:val="00667C97"/>
    <w:rsid w:val="006737C2"/>
    <w:rsid w:val="00673AF6"/>
    <w:rsid w:val="00673B80"/>
    <w:rsid w:val="00677582"/>
    <w:rsid w:val="00677F36"/>
    <w:rsid w:val="00681E7C"/>
    <w:rsid w:val="00682222"/>
    <w:rsid w:val="006845A2"/>
    <w:rsid w:val="00684FD8"/>
    <w:rsid w:val="00687D68"/>
    <w:rsid w:val="00691E48"/>
    <w:rsid w:val="006952F2"/>
    <w:rsid w:val="006956DA"/>
    <w:rsid w:val="00695800"/>
    <w:rsid w:val="00695D71"/>
    <w:rsid w:val="00696C56"/>
    <w:rsid w:val="006A1ECC"/>
    <w:rsid w:val="006A2AEA"/>
    <w:rsid w:val="006A2F11"/>
    <w:rsid w:val="006A39C6"/>
    <w:rsid w:val="006A54C2"/>
    <w:rsid w:val="006A6647"/>
    <w:rsid w:val="006A6F4D"/>
    <w:rsid w:val="006B0893"/>
    <w:rsid w:val="006B1091"/>
    <w:rsid w:val="006B1B82"/>
    <w:rsid w:val="006B631A"/>
    <w:rsid w:val="006B6DB3"/>
    <w:rsid w:val="006C126D"/>
    <w:rsid w:val="006C416C"/>
    <w:rsid w:val="006C6163"/>
    <w:rsid w:val="006C6A75"/>
    <w:rsid w:val="006D3EB1"/>
    <w:rsid w:val="006D3FB6"/>
    <w:rsid w:val="006D421D"/>
    <w:rsid w:val="006D7D9C"/>
    <w:rsid w:val="006E2057"/>
    <w:rsid w:val="006E4990"/>
    <w:rsid w:val="006E6FF8"/>
    <w:rsid w:val="006F101D"/>
    <w:rsid w:val="006F2D39"/>
    <w:rsid w:val="006F46B8"/>
    <w:rsid w:val="006F55C8"/>
    <w:rsid w:val="007010BE"/>
    <w:rsid w:val="00703825"/>
    <w:rsid w:val="00703F76"/>
    <w:rsid w:val="007040E7"/>
    <w:rsid w:val="00704764"/>
    <w:rsid w:val="00704A11"/>
    <w:rsid w:val="00711B74"/>
    <w:rsid w:val="00712CD7"/>
    <w:rsid w:val="00715D4B"/>
    <w:rsid w:val="00715E40"/>
    <w:rsid w:val="00717429"/>
    <w:rsid w:val="00717B16"/>
    <w:rsid w:val="00725875"/>
    <w:rsid w:val="00725C7B"/>
    <w:rsid w:val="0072768E"/>
    <w:rsid w:val="00730A51"/>
    <w:rsid w:val="00741C54"/>
    <w:rsid w:val="00743631"/>
    <w:rsid w:val="00747D88"/>
    <w:rsid w:val="0075060F"/>
    <w:rsid w:val="007513D1"/>
    <w:rsid w:val="00751968"/>
    <w:rsid w:val="007561AC"/>
    <w:rsid w:val="00756FA6"/>
    <w:rsid w:val="007579D0"/>
    <w:rsid w:val="0076602B"/>
    <w:rsid w:val="00770A5C"/>
    <w:rsid w:val="0077238C"/>
    <w:rsid w:val="00773068"/>
    <w:rsid w:val="007743B9"/>
    <w:rsid w:val="007771D9"/>
    <w:rsid w:val="00781A01"/>
    <w:rsid w:val="00781D1C"/>
    <w:rsid w:val="0078272C"/>
    <w:rsid w:val="007834BD"/>
    <w:rsid w:val="007842B3"/>
    <w:rsid w:val="00785019"/>
    <w:rsid w:val="0079314C"/>
    <w:rsid w:val="007937DF"/>
    <w:rsid w:val="00793C2A"/>
    <w:rsid w:val="00793C38"/>
    <w:rsid w:val="007941DC"/>
    <w:rsid w:val="0079594E"/>
    <w:rsid w:val="007A2AFA"/>
    <w:rsid w:val="007A3F46"/>
    <w:rsid w:val="007A4BA8"/>
    <w:rsid w:val="007B45FE"/>
    <w:rsid w:val="007B48CF"/>
    <w:rsid w:val="007B5FF5"/>
    <w:rsid w:val="007B6E57"/>
    <w:rsid w:val="007C66A7"/>
    <w:rsid w:val="007C79C8"/>
    <w:rsid w:val="007D360D"/>
    <w:rsid w:val="007D4CFC"/>
    <w:rsid w:val="007D5A2B"/>
    <w:rsid w:val="007D62C1"/>
    <w:rsid w:val="007D6A3D"/>
    <w:rsid w:val="007D6D1C"/>
    <w:rsid w:val="007D722C"/>
    <w:rsid w:val="007E2EDA"/>
    <w:rsid w:val="007E5BC0"/>
    <w:rsid w:val="007F07BF"/>
    <w:rsid w:val="007F0D09"/>
    <w:rsid w:val="007F34C6"/>
    <w:rsid w:val="008005F0"/>
    <w:rsid w:val="008012AC"/>
    <w:rsid w:val="008018C4"/>
    <w:rsid w:val="00811128"/>
    <w:rsid w:val="00813EB3"/>
    <w:rsid w:val="00813F4D"/>
    <w:rsid w:val="00814594"/>
    <w:rsid w:val="008145B6"/>
    <w:rsid w:val="00816E89"/>
    <w:rsid w:val="00816F73"/>
    <w:rsid w:val="008172CF"/>
    <w:rsid w:val="008202D9"/>
    <w:rsid w:val="00824DA7"/>
    <w:rsid w:val="00825297"/>
    <w:rsid w:val="0083003A"/>
    <w:rsid w:val="00830879"/>
    <w:rsid w:val="00834B08"/>
    <w:rsid w:val="00835EB2"/>
    <w:rsid w:val="0084077D"/>
    <w:rsid w:val="0084332D"/>
    <w:rsid w:val="00846D0B"/>
    <w:rsid w:val="00850EBE"/>
    <w:rsid w:val="008532C7"/>
    <w:rsid w:val="0085389B"/>
    <w:rsid w:val="008541F2"/>
    <w:rsid w:val="008552F1"/>
    <w:rsid w:val="00856AAF"/>
    <w:rsid w:val="00857157"/>
    <w:rsid w:val="00862D37"/>
    <w:rsid w:val="00864FD2"/>
    <w:rsid w:val="00865815"/>
    <w:rsid w:val="0086732B"/>
    <w:rsid w:val="0087100C"/>
    <w:rsid w:val="00872CB4"/>
    <w:rsid w:val="00872FC4"/>
    <w:rsid w:val="008755AD"/>
    <w:rsid w:val="008765A5"/>
    <w:rsid w:val="00880B2E"/>
    <w:rsid w:val="008810A2"/>
    <w:rsid w:val="00890FA0"/>
    <w:rsid w:val="008A1E58"/>
    <w:rsid w:val="008A2139"/>
    <w:rsid w:val="008A234C"/>
    <w:rsid w:val="008A2988"/>
    <w:rsid w:val="008A6729"/>
    <w:rsid w:val="008A7B48"/>
    <w:rsid w:val="008B08DC"/>
    <w:rsid w:val="008B1BED"/>
    <w:rsid w:val="008B425C"/>
    <w:rsid w:val="008B47AA"/>
    <w:rsid w:val="008B5532"/>
    <w:rsid w:val="008B55EA"/>
    <w:rsid w:val="008C549A"/>
    <w:rsid w:val="008D01B4"/>
    <w:rsid w:val="008D0A7E"/>
    <w:rsid w:val="008D3DBD"/>
    <w:rsid w:val="008D4755"/>
    <w:rsid w:val="008D4E35"/>
    <w:rsid w:val="008E0BF2"/>
    <w:rsid w:val="008E1024"/>
    <w:rsid w:val="008F4545"/>
    <w:rsid w:val="008F4AEE"/>
    <w:rsid w:val="008F5395"/>
    <w:rsid w:val="008F67B3"/>
    <w:rsid w:val="008F6BC2"/>
    <w:rsid w:val="00903F00"/>
    <w:rsid w:val="00907CDA"/>
    <w:rsid w:val="00914F01"/>
    <w:rsid w:val="00915162"/>
    <w:rsid w:val="00916123"/>
    <w:rsid w:val="00917A36"/>
    <w:rsid w:val="00920222"/>
    <w:rsid w:val="009204D2"/>
    <w:rsid w:val="0092692C"/>
    <w:rsid w:val="00932F00"/>
    <w:rsid w:val="0093681D"/>
    <w:rsid w:val="009371F8"/>
    <w:rsid w:val="00937BD3"/>
    <w:rsid w:val="0094179D"/>
    <w:rsid w:val="00942B07"/>
    <w:rsid w:val="009504CE"/>
    <w:rsid w:val="00950D72"/>
    <w:rsid w:val="00953897"/>
    <w:rsid w:val="0095702D"/>
    <w:rsid w:val="00963DD8"/>
    <w:rsid w:val="00966AE3"/>
    <w:rsid w:val="00971BFB"/>
    <w:rsid w:val="00972C4B"/>
    <w:rsid w:val="009747F0"/>
    <w:rsid w:val="00977930"/>
    <w:rsid w:val="00980B27"/>
    <w:rsid w:val="0098335C"/>
    <w:rsid w:val="00986FCC"/>
    <w:rsid w:val="00993515"/>
    <w:rsid w:val="00996E50"/>
    <w:rsid w:val="00997A65"/>
    <w:rsid w:val="009A2771"/>
    <w:rsid w:val="009A313A"/>
    <w:rsid w:val="009A4249"/>
    <w:rsid w:val="009A59BA"/>
    <w:rsid w:val="009A65C8"/>
    <w:rsid w:val="009A6721"/>
    <w:rsid w:val="009B523F"/>
    <w:rsid w:val="009B5940"/>
    <w:rsid w:val="009B61E3"/>
    <w:rsid w:val="009B6744"/>
    <w:rsid w:val="009C0EFA"/>
    <w:rsid w:val="009C1583"/>
    <w:rsid w:val="009C3FD3"/>
    <w:rsid w:val="009C7BAA"/>
    <w:rsid w:val="009D0127"/>
    <w:rsid w:val="009D0833"/>
    <w:rsid w:val="009D5C69"/>
    <w:rsid w:val="009D7DB9"/>
    <w:rsid w:val="009E0519"/>
    <w:rsid w:val="009E7EE7"/>
    <w:rsid w:val="009F13A6"/>
    <w:rsid w:val="009F552D"/>
    <w:rsid w:val="009F5737"/>
    <w:rsid w:val="009F62D4"/>
    <w:rsid w:val="009F6636"/>
    <w:rsid w:val="009F689D"/>
    <w:rsid w:val="009F6F09"/>
    <w:rsid w:val="00A017D1"/>
    <w:rsid w:val="00A01897"/>
    <w:rsid w:val="00A0196F"/>
    <w:rsid w:val="00A01FA0"/>
    <w:rsid w:val="00A03BF8"/>
    <w:rsid w:val="00A03EDB"/>
    <w:rsid w:val="00A043A1"/>
    <w:rsid w:val="00A05071"/>
    <w:rsid w:val="00A05B6F"/>
    <w:rsid w:val="00A1032F"/>
    <w:rsid w:val="00A1163A"/>
    <w:rsid w:val="00A16A27"/>
    <w:rsid w:val="00A17671"/>
    <w:rsid w:val="00A20647"/>
    <w:rsid w:val="00A22022"/>
    <w:rsid w:val="00A22F84"/>
    <w:rsid w:val="00A233E1"/>
    <w:rsid w:val="00A24708"/>
    <w:rsid w:val="00A263A9"/>
    <w:rsid w:val="00A27EAC"/>
    <w:rsid w:val="00A30B9A"/>
    <w:rsid w:val="00A32F29"/>
    <w:rsid w:val="00A334DD"/>
    <w:rsid w:val="00A33B62"/>
    <w:rsid w:val="00A40558"/>
    <w:rsid w:val="00A40E34"/>
    <w:rsid w:val="00A41B52"/>
    <w:rsid w:val="00A426B0"/>
    <w:rsid w:val="00A44DE7"/>
    <w:rsid w:val="00A46BDA"/>
    <w:rsid w:val="00A47469"/>
    <w:rsid w:val="00A51AD7"/>
    <w:rsid w:val="00A54F35"/>
    <w:rsid w:val="00A56803"/>
    <w:rsid w:val="00A56EA5"/>
    <w:rsid w:val="00A6119B"/>
    <w:rsid w:val="00A618BA"/>
    <w:rsid w:val="00A62F78"/>
    <w:rsid w:val="00A63A04"/>
    <w:rsid w:val="00A75522"/>
    <w:rsid w:val="00A85BD3"/>
    <w:rsid w:val="00A85F87"/>
    <w:rsid w:val="00A873C4"/>
    <w:rsid w:val="00A87D6D"/>
    <w:rsid w:val="00A913BD"/>
    <w:rsid w:val="00A91AB8"/>
    <w:rsid w:val="00A94B14"/>
    <w:rsid w:val="00A97764"/>
    <w:rsid w:val="00AA0E46"/>
    <w:rsid w:val="00AA14F8"/>
    <w:rsid w:val="00AA1750"/>
    <w:rsid w:val="00AA40B5"/>
    <w:rsid w:val="00AA4AF2"/>
    <w:rsid w:val="00AA64A2"/>
    <w:rsid w:val="00AB14FE"/>
    <w:rsid w:val="00AB384F"/>
    <w:rsid w:val="00AB66ED"/>
    <w:rsid w:val="00AC044F"/>
    <w:rsid w:val="00AC0D74"/>
    <w:rsid w:val="00AC355C"/>
    <w:rsid w:val="00AC4D5E"/>
    <w:rsid w:val="00AC5866"/>
    <w:rsid w:val="00AC74E1"/>
    <w:rsid w:val="00AD085B"/>
    <w:rsid w:val="00AD2500"/>
    <w:rsid w:val="00AD2521"/>
    <w:rsid w:val="00AD40FE"/>
    <w:rsid w:val="00AD55AE"/>
    <w:rsid w:val="00AD57B9"/>
    <w:rsid w:val="00AD5DC1"/>
    <w:rsid w:val="00AE1046"/>
    <w:rsid w:val="00AE1ABF"/>
    <w:rsid w:val="00AE2567"/>
    <w:rsid w:val="00AE35F4"/>
    <w:rsid w:val="00AE64E7"/>
    <w:rsid w:val="00AE75FF"/>
    <w:rsid w:val="00AF01DA"/>
    <w:rsid w:val="00AF1B71"/>
    <w:rsid w:val="00B00AA4"/>
    <w:rsid w:val="00B018A1"/>
    <w:rsid w:val="00B03013"/>
    <w:rsid w:val="00B0617C"/>
    <w:rsid w:val="00B06D4B"/>
    <w:rsid w:val="00B07029"/>
    <w:rsid w:val="00B071A3"/>
    <w:rsid w:val="00B1333F"/>
    <w:rsid w:val="00B17C70"/>
    <w:rsid w:val="00B229FA"/>
    <w:rsid w:val="00B2637F"/>
    <w:rsid w:val="00B32006"/>
    <w:rsid w:val="00B34CE0"/>
    <w:rsid w:val="00B376F6"/>
    <w:rsid w:val="00B41A52"/>
    <w:rsid w:val="00B43EB0"/>
    <w:rsid w:val="00B476C9"/>
    <w:rsid w:val="00B511B2"/>
    <w:rsid w:val="00B56409"/>
    <w:rsid w:val="00B62ACD"/>
    <w:rsid w:val="00B64C38"/>
    <w:rsid w:val="00B666D4"/>
    <w:rsid w:val="00B67EBB"/>
    <w:rsid w:val="00B712D6"/>
    <w:rsid w:val="00B74577"/>
    <w:rsid w:val="00B760E5"/>
    <w:rsid w:val="00B77CC6"/>
    <w:rsid w:val="00B856FD"/>
    <w:rsid w:val="00B85B3B"/>
    <w:rsid w:val="00B904B0"/>
    <w:rsid w:val="00B90ABE"/>
    <w:rsid w:val="00B95857"/>
    <w:rsid w:val="00B96C29"/>
    <w:rsid w:val="00BA1D78"/>
    <w:rsid w:val="00BA290C"/>
    <w:rsid w:val="00BA45BE"/>
    <w:rsid w:val="00BA4A00"/>
    <w:rsid w:val="00BA7DCA"/>
    <w:rsid w:val="00BB138D"/>
    <w:rsid w:val="00BB1B36"/>
    <w:rsid w:val="00BB2DB9"/>
    <w:rsid w:val="00BC09E3"/>
    <w:rsid w:val="00BC2500"/>
    <w:rsid w:val="00BC276E"/>
    <w:rsid w:val="00BD00FB"/>
    <w:rsid w:val="00BD0518"/>
    <w:rsid w:val="00BD147A"/>
    <w:rsid w:val="00BD16AD"/>
    <w:rsid w:val="00BD47F3"/>
    <w:rsid w:val="00BD7492"/>
    <w:rsid w:val="00BE0A08"/>
    <w:rsid w:val="00BE40C0"/>
    <w:rsid w:val="00BE5B0B"/>
    <w:rsid w:val="00BE7644"/>
    <w:rsid w:val="00BF0713"/>
    <w:rsid w:val="00BF1976"/>
    <w:rsid w:val="00BF2D66"/>
    <w:rsid w:val="00BF62AF"/>
    <w:rsid w:val="00BF6AB0"/>
    <w:rsid w:val="00C0167D"/>
    <w:rsid w:val="00C048B4"/>
    <w:rsid w:val="00C06DB0"/>
    <w:rsid w:val="00C1142F"/>
    <w:rsid w:val="00C1414C"/>
    <w:rsid w:val="00C144B9"/>
    <w:rsid w:val="00C218BC"/>
    <w:rsid w:val="00C25462"/>
    <w:rsid w:val="00C2731E"/>
    <w:rsid w:val="00C274B2"/>
    <w:rsid w:val="00C301EA"/>
    <w:rsid w:val="00C31123"/>
    <w:rsid w:val="00C31337"/>
    <w:rsid w:val="00C40C3F"/>
    <w:rsid w:val="00C42640"/>
    <w:rsid w:val="00C500F1"/>
    <w:rsid w:val="00C510D9"/>
    <w:rsid w:val="00C5244D"/>
    <w:rsid w:val="00C52960"/>
    <w:rsid w:val="00C54B9C"/>
    <w:rsid w:val="00C55785"/>
    <w:rsid w:val="00C56A08"/>
    <w:rsid w:val="00C60BB4"/>
    <w:rsid w:val="00C64017"/>
    <w:rsid w:val="00C64E2B"/>
    <w:rsid w:val="00C659A0"/>
    <w:rsid w:val="00C67BCA"/>
    <w:rsid w:val="00C7059E"/>
    <w:rsid w:val="00C7208C"/>
    <w:rsid w:val="00C729CD"/>
    <w:rsid w:val="00C800B4"/>
    <w:rsid w:val="00C82088"/>
    <w:rsid w:val="00C903C5"/>
    <w:rsid w:val="00C93902"/>
    <w:rsid w:val="00C94ED5"/>
    <w:rsid w:val="00CA051C"/>
    <w:rsid w:val="00CA1106"/>
    <w:rsid w:val="00CA2BD7"/>
    <w:rsid w:val="00CA2CD7"/>
    <w:rsid w:val="00CA408E"/>
    <w:rsid w:val="00CB028E"/>
    <w:rsid w:val="00CB0E4C"/>
    <w:rsid w:val="00CB51A8"/>
    <w:rsid w:val="00CB7815"/>
    <w:rsid w:val="00CB7BD5"/>
    <w:rsid w:val="00CC1DAE"/>
    <w:rsid w:val="00CD1680"/>
    <w:rsid w:val="00CD4454"/>
    <w:rsid w:val="00CE1582"/>
    <w:rsid w:val="00CE236F"/>
    <w:rsid w:val="00CE5D26"/>
    <w:rsid w:val="00CE7D9C"/>
    <w:rsid w:val="00CF2AFD"/>
    <w:rsid w:val="00CF2F37"/>
    <w:rsid w:val="00CF3604"/>
    <w:rsid w:val="00CF58AF"/>
    <w:rsid w:val="00D0167D"/>
    <w:rsid w:val="00D01946"/>
    <w:rsid w:val="00D0447B"/>
    <w:rsid w:val="00D04F46"/>
    <w:rsid w:val="00D05688"/>
    <w:rsid w:val="00D131F3"/>
    <w:rsid w:val="00D14AC3"/>
    <w:rsid w:val="00D15E21"/>
    <w:rsid w:val="00D17D25"/>
    <w:rsid w:val="00D21ABF"/>
    <w:rsid w:val="00D2518A"/>
    <w:rsid w:val="00D35E4F"/>
    <w:rsid w:val="00D376ED"/>
    <w:rsid w:val="00D407F4"/>
    <w:rsid w:val="00D40A97"/>
    <w:rsid w:val="00D442FA"/>
    <w:rsid w:val="00D45C7C"/>
    <w:rsid w:val="00D46487"/>
    <w:rsid w:val="00D46D74"/>
    <w:rsid w:val="00D47361"/>
    <w:rsid w:val="00D4774D"/>
    <w:rsid w:val="00D513EF"/>
    <w:rsid w:val="00D51DB9"/>
    <w:rsid w:val="00D54F1E"/>
    <w:rsid w:val="00D56598"/>
    <w:rsid w:val="00D60478"/>
    <w:rsid w:val="00D6089F"/>
    <w:rsid w:val="00D621F8"/>
    <w:rsid w:val="00D62802"/>
    <w:rsid w:val="00D6382D"/>
    <w:rsid w:val="00D65F76"/>
    <w:rsid w:val="00D755B9"/>
    <w:rsid w:val="00D91C84"/>
    <w:rsid w:val="00D927C1"/>
    <w:rsid w:val="00D9378C"/>
    <w:rsid w:val="00D95EAB"/>
    <w:rsid w:val="00D96BEC"/>
    <w:rsid w:val="00D97DC9"/>
    <w:rsid w:val="00DA172B"/>
    <w:rsid w:val="00DA5305"/>
    <w:rsid w:val="00DA740C"/>
    <w:rsid w:val="00DA7B26"/>
    <w:rsid w:val="00DB09EA"/>
    <w:rsid w:val="00DB7F61"/>
    <w:rsid w:val="00DC6E20"/>
    <w:rsid w:val="00DD28C8"/>
    <w:rsid w:val="00DD3B48"/>
    <w:rsid w:val="00DD5801"/>
    <w:rsid w:val="00DE1184"/>
    <w:rsid w:val="00DE5BC6"/>
    <w:rsid w:val="00DF15A8"/>
    <w:rsid w:val="00DF68FD"/>
    <w:rsid w:val="00E00799"/>
    <w:rsid w:val="00E0088D"/>
    <w:rsid w:val="00E10A50"/>
    <w:rsid w:val="00E13B2A"/>
    <w:rsid w:val="00E1670B"/>
    <w:rsid w:val="00E21A98"/>
    <w:rsid w:val="00E23C45"/>
    <w:rsid w:val="00E26982"/>
    <w:rsid w:val="00E26D91"/>
    <w:rsid w:val="00E27142"/>
    <w:rsid w:val="00E33EE4"/>
    <w:rsid w:val="00E37759"/>
    <w:rsid w:val="00E40A91"/>
    <w:rsid w:val="00E459EC"/>
    <w:rsid w:val="00E47E2F"/>
    <w:rsid w:val="00E52676"/>
    <w:rsid w:val="00E53DB0"/>
    <w:rsid w:val="00E56875"/>
    <w:rsid w:val="00E629E6"/>
    <w:rsid w:val="00E62D88"/>
    <w:rsid w:val="00E751C1"/>
    <w:rsid w:val="00E7773D"/>
    <w:rsid w:val="00E77EF9"/>
    <w:rsid w:val="00E90509"/>
    <w:rsid w:val="00E9287D"/>
    <w:rsid w:val="00E95EF0"/>
    <w:rsid w:val="00E96771"/>
    <w:rsid w:val="00E9718B"/>
    <w:rsid w:val="00EA59BD"/>
    <w:rsid w:val="00EA76FE"/>
    <w:rsid w:val="00EB46F4"/>
    <w:rsid w:val="00EB4C26"/>
    <w:rsid w:val="00EB5111"/>
    <w:rsid w:val="00EB7D78"/>
    <w:rsid w:val="00EC02AE"/>
    <w:rsid w:val="00EC1A6F"/>
    <w:rsid w:val="00ED01FB"/>
    <w:rsid w:val="00ED29D2"/>
    <w:rsid w:val="00ED45E0"/>
    <w:rsid w:val="00ED4E0E"/>
    <w:rsid w:val="00ED6F7B"/>
    <w:rsid w:val="00ED773A"/>
    <w:rsid w:val="00EE332C"/>
    <w:rsid w:val="00EF5CF0"/>
    <w:rsid w:val="00EF7D90"/>
    <w:rsid w:val="00F00324"/>
    <w:rsid w:val="00F01F48"/>
    <w:rsid w:val="00F03EAE"/>
    <w:rsid w:val="00F12310"/>
    <w:rsid w:val="00F132C7"/>
    <w:rsid w:val="00F14796"/>
    <w:rsid w:val="00F15770"/>
    <w:rsid w:val="00F160A8"/>
    <w:rsid w:val="00F163CF"/>
    <w:rsid w:val="00F16946"/>
    <w:rsid w:val="00F1729C"/>
    <w:rsid w:val="00F17618"/>
    <w:rsid w:val="00F176E2"/>
    <w:rsid w:val="00F17C6F"/>
    <w:rsid w:val="00F2146F"/>
    <w:rsid w:val="00F22B9E"/>
    <w:rsid w:val="00F230A5"/>
    <w:rsid w:val="00F24E1B"/>
    <w:rsid w:val="00F2608A"/>
    <w:rsid w:val="00F3204E"/>
    <w:rsid w:val="00F327D2"/>
    <w:rsid w:val="00F35A5C"/>
    <w:rsid w:val="00F367E5"/>
    <w:rsid w:val="00F4391B"/>
    <w:rsid w:val="00F46299"/>
    <w:rsid w:val="00F503BF"/>
    <w:rsid w:val="00F5214D"/>
    <w:rsid w:val="00F5778A"/>
    <w:rsid w:val="00F57858"/>
    <w:rsid w:val="00F57CB9"/>
    <w:rsid w:val="00F57DD0"/>
    <w:rsid w:val="00F6068E"/>
    <w:rsid w:val="00F62DEC"/>
    <w:rsid w:val="00F70E41"/>
    <w:rsid w:val="00F7366F"/>
    <w:rsid w:val="00F773C5"/>
    <w:rsid w:val="00F80374"/>
    <w:rsid w:val="00F84799"/>
    <w:rsid w:val="00F847A5"/>
    <w:rsid w:val="00F86C45"/>
    <w:rsid w:val="00F90CEF"/>
    <w:rsid w:val="00F920E2"/>
    <w:rsid w:val="00F92289"/>
    <w:rsid w:val="00F96482"/>
    <w:rsid w:val="00F96663"/>
    <w:rsid w:val="00FA2C14"/>
    <w:rsid w:val="00FA476C"/>
    <w:rsid w:val="00FB056E"/>
    <w:rsid w:val="00FB0653"/>
    <w:rsid w:val="00FB2A0C"/>
    <w:rsid w:val="00FB46D2"/>
    <w:rsid w:val="00FB63B2"/>
    <w:rsid w:val="00FC08FD"/>
    <w:rsid w:val="00FC622D"/>
    <w:rsid w:val="00FC70B2"/>
    <w:rsid w:val="00FD1FA6"/>
    <w:rsid w:val="00FD2BF3"/>
    <w:rsid w:val="00FD6289"/>
    <w:rsid w:val="00FD74C3"/>
    <w:rsid w:val="00FE0B82"/>
    <w:rsid w:val="00FE0D72"/>
    <w:rsid w:val="00FE5CA1"/>
    <w:rsid w:val="00FF11C0"/>
    <w:rsid w:val="00FF36DF"/>
    <w:rsid w:val="00FF7236"/>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02CF8D"/>
  <w15:chartTrackingRefBased/>
  <w15:docId w15:val="{5669AF27-EA49-4CB9-A564-78D04341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779"/>
    <w:pPr>
      <w:widowControl w:val="0"/>
      <w:autoSpaceDE w:val="0"/>
      <w:autoSpaceDN w:val="0"/>
      <w:adjustRightInd w:val="0"/>
      <w:ind w:firstLine="720"/>
      <w:jc w:val="both"/>
    </w:pPr>
    <w:rPr>
      <w:rFonts w:ascii="Arial" w:hAnsi="Arial" w:cs="Arial"/>
    </w:rPr>
  </w:style>
  <w:style w:type="paragraph" w:styleId="4">
    <w:name w:val="heading 4"/>
    <w:basedOn w:val="a"/>
    <w:next w:val="a"/>
    <w:link w:val="40"/>
    <w:uiPriority w:val="99"/>
    <w:qFormat/>
    <w:rsid w:val="004E46FF"/>
    <w:pPr>
      <w:keepNext/>
      <w:widowControl/>
      <w:autoSpaceDE/>
      <w:autoSpaceDN/>
      <w:adjustRightInd/>
      <w:ind w:firstLine="0"/>
      <w:outlineLvl w:val="3"/>
    </w:pPr>
    <w:rPr>
      <w:rFonts w:ascii="Courier New" w:hAnsi="Courier New" w:cs="Times New Roman"/>
      <w:b/>
      <w:bCs/>
      <w:sz w:val="26"/>
      <w:szCs w:val="26"/>
      <w:lang w:val="x-none" w:eastAsia="x-none"/>
    </w:rPr>
  </w:style>
  <w:style w:type="paragraph" w:styleId="5">
    <w:name w:val="heading 5"/>
    <w:basedOn w:val="a"/>
    <w:next w:val="a"/>
    <w:link w:val="50"/>
    <w:uiPriority w:val="99"/>
    <w:qFormat/>
    <w:rsid w:val="004E46FF"/>
    <w:pPr>
      <w:keepNext/>
      <w:widowControl/>
      <w:tabs>
        <w:tab w:val="left" w:pos="720"/>
        <w:tab w:val="left" w:pos="993"/>
      </w:tabs>
      <w:autoSpaceDE/>
      <w:autoSpaceDN/>
      <w:adjustRightInd/>
      <w:ind w:firstLine="0"/>
      <w:jc w:val="center"/>
      <w:outlineLvl w:val="4"/>
    </w:pPr>
    <w:rPr>
      <w:rFonts w:ascii="Courier" w:hAnsi="Courier" w:cs="Times New Roman"/>
      <w:b/>
      <w:bCs/>
      <w:sz w:val="24"/>
      <w:szCs w:val="24"/>
      <w:lang w:val="x-none" w:eastAsia="x-none"/>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uiPriority w:val="9"/>
    <w:semiHidden/>
    <w:rsid w:val="004A725A"/>
    <w:rPr>
      <w:rFonts w:ascii="Calibri" w:eastAsia="Times New Roman" w:hAnsi="Calibri" w:cs="Times New Roman"/>
      <w:b/>
      <w:bCs/>
      <w:sz w:val="28"/>
      <w:szCs w:val="28"/>
    </w:rPr>
  </w:style>
  <w:style w:type="character" w:customStyle="1" w:styleId="Heading5Char">
    <w:name w:val="Heading 5 Char"/>
    <w:uiPriority w:val="9"/>
    <w:semiHidden/>
    <w:rsid w:val="004A725A"/>
    <w:rPr>
      <w:rFonts w:ascii="Calibri" w:eastAsia="Times New Roman" w:hAnsi="Calibri" w:cs="Times New Roman"/>
      <w:b/>
      <w:bCs/>
      <w:i/>
      <w:iCs/>
      <w:sz w:val="26"/>
      <w:szCs w:val="26"/>
    </w:rPr>
  </w:style>
  <w:style w:type="paragraph" w:styleId="a3">
    <w:name w:val="footer"/>
    <w:basedOn w:val="a"/>
    <w:link w:val="a4"/>
    <w:uiPriority w:val="99"/>
    <w:rsid w:val="001913D7"/>
    <w:pPr>
      <w:tabs>
        <w:tab w:val="center" w:pos="4677"/>
        <w:tab w:val="right" w:pos="9355"/>
      </w:tabs>
    </w:pPr>
    <w:rPr>
      <w:rFonts w:cs="Times New Roman"/>
      <w:lang w:val="x-none" w:eastAsia="x-none"/>
    </w:rPr>
  </w:style>
  <w:style w:type="character" w:customStyle="1" w:styleId="FooterChar">
    <w:name w:val="Footer Char"/>
    <w:uiPriority w:val="99"/>
    <w:semiHidden/>
    <w:rsid w:val="004A725A"/>
    <w:rPr>
      <w:rFonts w:ascii="Arial" w:hAnsi="Arial" w:cs="Arial"/>
      <w:sz w:val="20"/>
      <w:szCs w:val="20"/>
    </w:rPr>
  </w:style>
  <w:style w:type="character" w:styleId="a5">
    <w:name w:val="page number"/>
    <w:basedOn w:val="a0"/>
    <w:uiPriority w:val="99"/>
    <w:rsid w:val="001913D7"/>
  </w:style>
  <w:style w:type="paragraph" w:styleId="a6">
    <w:name w:val="Normal (Web)"/>
    <w:basedOn w:val="a"/>
    <w:uiPriority w:val="99"/>
    <w:rsid w:val="001913D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7">
    <w:name w:val="header"/>
    <w:basedOn w:val="a"/>
    <w:link w:val="a8"/>
    <w:uiPriority w:val="99"/>
    <w:rsid w:val="001913D7"/>
    <w:pPr>
      <w:tabs>
        <w:tab w:val="center" w:pos="4677"/>
        <w:tab w:val="right" w:pos="9355"/>
      </w:tabs>
    </w:pPr>
    <w:rPr>
      <w:rFonts w:cs="Times New Roman"/>
      <w:lang w:val="x-none" w:eastAsia="x-none"/>
    </w:rPr>
  </w:style>
  <w:style w:type="character" w:customStyle="1" w:styleId="a8">
    <w:name w:val="Верхний колонтитул Знак"/>
    <w:link w:val="a7"/>
    <w:uiPriority w:val="99"/>
    <w:semiHidden/>
    <w:rsid w:val="004A725A"/>
    <w:rPr>
      <w:rFonts w:ascii="Arial" w:hAnsi="Arial" w:cs="Arial"/>
      <w:sz w:val="20"/>
      <w:szCs w:val="20"/>
    </w:rPr>
  </w:style>
  <w:style w:type="paragraph" w:customStyle="1" w:styleId="a9">
    <w:name w:val="Знак Знак Знак Знак Знак Знак Знак Знак Знак Знак"/>
    <w:basedOn w:val="a"/>
    <w:uiPriority w:val="99"/>
    <w:rsid w:val="001913D7"/>
    <w:pPr>
      <w:widowControl/>
      <w:autoSpaceDE/>
      <w:autoSpaceDN/>
      <w:adjustRightInd/>
      <w:spacing w:before="100" w:beforeAutospacing="1" w:after="100" w:afterAutospacing="1"/>
      <w:ind w:firstLine="0"/>
      <w:jc w:val="left"/>
    </w:pPr>
    <w:rPr>
      <w:rFonts w:ascii="Tahoma" w:hAnsi="Tahoma" w:cs="Tahoma"/>
      <w:lang w:val="en-US" w:eastAsia="en-US"/>
    </w:rPr>
  </w:style>
  <w:style w:type="paragraph" w:customStyle="1" w:styleId="1">
    <w:name w:val="Заголов1"/>
    <w:basedOn w:val="a"/>
    <w:uiPriority w:val="99"/>
    <w:rsid w:val="001913D7"/>
    <w:pPr>
      <w:ind w:firstLine="0"/>
      <w:jc w:val="center"/>
    </w:pPr>
    <w:rPr>
      <w:rFonts w:ascii="a_Timer" w:hAnsi="a_Timer" w:cs="a_Timer"/>
      <w:sz w:val="24"/>
      <w:szCs w:val="24"/>
      <w:lang w:val="en-US"/>
    </w:rPr>
  </w:style>
  <w:style w:type="paragraph" w:customStyle="1" w:styleId="aa">
    <w:name w:val="Стандартный"/>
    <w:basedOn w:val="a"/>
    <w:uiPriority w:val="99"/>
    <w:rsid w:val="001913D7"/>
    <w:pPr>
      <w:widowControl/>
      <w:autoSpaceDE/>
      <w:autoSpaceDN/>
      <w:adjustRightInd/>
      <w:ind w:firstLine="851"/>
    </w:pPr>
    <w:rPr>
      <w:rFonts w:ascii="Times New Roman" w:hAnsi="Times New Roman" w:cs="Times New Roman"/>
      <w:sz w:val="26"/>
      <w:szCs w:val="26"/>
    </w:rPr>
  </w:style>
  <w:style w:type="paragraph" w:styleId="ab">
    <w:name w:val="Balloon Text"/>
    <w:basedOn w:val="a"/>
    <w:link w:val="ac"/>
    <w:uiPriority w:val="99"/>
    <w:rsid w:val="003B6CA4"/>
    <w:rPr>
      <w:rFonts w:ascii="Tahoma" w:hAnsi="Tahoma" w:cs="Times New Roman"/>
      <w:sz w:val="16"/>
      <w:szCs w:val="16"/>
      <w:lang w:val="x-none" w:eastAsia="x-none"/>
    </w:rPr>
  </w:style>
  <w:style w:type="character" w:customStyle="1" w:styleId="BalloonTextChar">
    <w:name w:val="Balloon Text Char"/>
    <w:uiPriority w:val="99"/>
    <w:semiHidden/>
    <w:rsid w:val="004A725A"/>
    <w:rPr>
      <w:sz w:val="0"/>
      <w:szCs w:val="0"/>
    </w:rPr>
  </w:style>
  <w:style w:type="character" w:customStyle="1" w:styleId="ac">
    <w:name w:val="Текст выноски Знак"/>
    <w:link w:val="ab"/>
    <w:uiPriority w:val="99"/>
    <w:locked/>
    <w:rsid w:val="003B6CA4"/>
    <w:rPr>
      <w:rFonts w:ascii="Tahoma" w:hAnsi="Tahoma" w:cs="Tahoma"/>
      <w:sz w:val="16"/>
      <w:szCs w:val="16"/>
    </w:rPr>
  </w:style>
  <w:style w:type="character" w:styleId="ad">
    <w:name w:val="Hyperlink"/>
    <w:uiPriority w:val="99"/>
    <w:rsid w:val="00ED29D2"/>
    <w:rPr>
      <w:color w:val="0000FF"/>
      <w:u w:val="single"/>
    </w:rPr>
  </w:style>
  <w:style w:type="table" w:styleId="ae">
    <w:name w:val="Table Grid"/>
    <w:basedOn w:val="a1"/>
    <w:uiPriority w:val="99"/>
    <w:rsid w:val="009B59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3375B5"/>
  </w:style>
  <w:style w:type="character" w:customStyle="1" w:styleId="a4">
    <w:name w:val="Нижний колонтитул Знак"/>
    <w:link w:val="a3"/>
    <w:uiPriority w:val="99"/>
    <w:locked/>
    <w:rsid w:val="0079314C"/>
    <w:rPr>
      <w:rFonts w:ascii="Arial" w:hAnsi="Arial" w:cs="Arial"/>
    </w:rPr>
  </w:style>
  <w:style w:type="character" w:customStyle="1" w:styleId="40">
    <w:name w:val="Заголовок 4 Знак"/>
    <w:link w:val="4"/>
    <w:uiPriority w:val="99"/>
    <w:locked/>
    <w:rsid w:val="004E46FF"/>
    <w:rPr>
      <w:rFonts w:ascii="Courier New" w:hAnsi="Courier New" w:cs="Courier New"/>
      <w:b/>
      <w:bCs/>
      <w:sz w:val="26"/>
      <w:szCs w:val="26"/>
    </w:rPr>
  </w:style>
  <w:style w:type="character" w:customStyle="1" w:styleId="50">
    <w:name w:val="Заголовок 5 Знак"/>
    <w:link w:val="5"/>
    <w:uiPriority w:val="99"/>
    <w:locked/>
    <w:rsid w:val="004E46FF"/>
    <w:rPr>
      <w:rFonts w:ascii="Courier" w:hAnsi="Courier" w:cs="Courier"/>
      <w:b/>
      <w:bCs/>
      <w:sz w:val="24"/>
      <w:szCs w:val="24"/>
    </w:rPr>
  </w:style>
  <w:style w:type="paragraph" w:customStyle="1" w:styleId="ListParagraph">
    <w:name w:val="List Paragraph"/>
    <w:basedOn w:val="a"/>
    <w:uiPriority w:val="99"/>
    <w:qFormat/>
    <w:rsid w:val="004E46FF"/>
    <w:pPr>
      <w:ind w:left="720"/>
    </w:pPr>
  </w:style>
  <w:style w:type="paragraph" w:styleId="2">
    <w:name w:val="Body Text Indent 2"/>
    <w:basedOn w:val="a"/>
    <w:link w:val="20"/>
    <w:uiPriority w:val="99"/>
    <w:rsid w:val="004E46FF"/>
    <w:pPr>
      <w:ind w:firstLine="482"/>
    </w:pPr>
    <w:rPr>
      <w:rFonts w:ascii="a_Timer" w:hAnsi="a_Timer" w:cs="Times New Roman"/>
      <w:sz w:val="24"/>
      <w:szCs w:val="24"/>
      <w:lang w:val="x-none" w:eastAsia="x-none"/>
    </w:rPr>
  </w:style>
  <w:style w:type="character" w:customStyle="1" w:styleId="BodyTextIndent2Char">
    <w:name w:val="Body Text Indent 2 Char"/>
    <w:uiPriority w:val="99"/>
    <w:semiHidden/>
    <w:rsid w:val="004A725A"/>
    <w:rPr>
      <w:rFonts w:ascii="Arial" w:hAnsi="Arial" w:cs="Arial"/>
      <w:sz w:val="20"/>
      <w:szCs w:val="20"/>
    </w:rPr>
  </w:style>
  <w:style w:type="character" w:customStyle="1" w:styleId="20">
    <w:name w:val="Основной текст с отступом 2 Знак"/>
    <w:link w:val="2"/>
    <w:uiPriority w:val="99"/>
    <w:locked/>
    <w:rsid w:val="004E46FF"/>
    <w:rPr>
      <w:rFonts w:ascii="a_Timer" w:hAnsi="a_Timer" w:cs="a_Timer"/>
      <w:sz w:val="24"/>
      <w:szCs w:val="24"/>
    </w:rPr>
  </w:style>
  <w:style w:type="character" w:styleId="af">
    <w:name w:val="Strong"/>
    <w:uiPriority w:val="99"/>
    <w:qFormat/>
    <w:rsid w:val="004E46FF"/>
    <w:rPr>
      <w:b/>
      <w:bCs/>
    </w:rPr>
  </w:style>
  <w:style w:type="paragraph" w:customStyle="1" w:styleId="ConsPlusNormal">
    <w:name w:val="ConsPlusNormal"/>
    <w:rsid w:val="007834BD"/>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77980">
      <w:bodyDiv w:val="1"/>
      <w:marLeft w:val="0"/>
      <w:marRight w:val="0"/>
      <w:marTop w:val="0"/>
      <w:marBottom w:val="0"/>
      <w:divBdr>
        <w:top w:val="none" w:sz="0" w:space="0" w:color="auto"/>
        <w:left w:val="none" w:sz="0" w:space="0" w:color="auto"/>
        <w:bottom w:val="none" w:sz="0" w:space="0" w:color="auto"/>
        <w:right w:val="none" w:sz="0" w:space="0" w:color="auto"/>
      </w:divBdr>
    </w:div>
    <w:div w:id="527106959">
      <w:bodyDiv w:val="1"/>
      <w:marLeft w:val="0"/>
      <w:marRight w:val="0"/>
      <w:marTop w:val="0"/>
      <w:marBottom w:val="0"/>
      <w:divBdr>
        <w:top w:val="none" w:sz="0" w:space="0" w:color="auto"/>
        <w:left w:val="none" w:sz="0" w:space="0" w:color="auto"/>
        <w:bottom w:val="none" w:sz="0" w:space="0" w:color="auto"/>
        <w:right w:val="none" w:sz="0" w:space="0" w:color="auto"/>
      </w:divBdr>
    </w:div>
    <w:div w:id="619805962">
      <w:bodyDiv w:val="1"/>
      <w:marLeft w:val="0"/>
      <w:marRight w:val="0"/>
      <w:marTop w:val="0"/>
      <w:marBottom w:val="0"/>
      <w:divBdr>
        <w:top w:val="none" w:sz="0" w:space="0" w:color="auto"/>
        <w:left w:val="none" w:sz="0" w:space="0" w:color="auto"/>
        <w:bottom w:val="none" w:sz="0" w:space="0" w:color="auto"/>
        <w:right w:val="none" w:sz="0" w:space="0" w:color="auto"/>
      </w:divBdr>
    </w:div>
    <w:div w:id="943684867">
      <w:marLeft w:val="0"/>
      <w:marRight w:val="0"/>
      <w:marTop w:val="0"/>
      <w:marBottom w:val="0"/>
      <w:divBdr>
        <w:top w:val="none" w:sz="0" w:space="0" w:color="auto"/>
        <w:left w:val="none" w:sz="0" w:space="0" w:color="auto"/>
        <w:bottom w:val="none" w:sz="0" w:space="0" w:color="auto"/>
        <w:right w:val="none" w:sz="0" w:space="0" w:color="auto"/>
      </w:divBdr>
    </w:div>
    <w:div w:id="943684868">
      <w:marLeft w:val="0"/>
      <w:marRight w:val="0"/>
      <w:marTop w:val="0"/>
      <w:marBottom w:val="0"/>
      <w:divBdr>
        <w:top w:val="none" w:sz="0" w:space="0" w:color="auto"/>
        <w:left w:val="none" w:sz="0" w:space="0" w:color="auto"/>
        <w:bottom w:val="none" w:sz="0" w:space="0" w:color="auto"/>
        <w:right w:val="none" w:sz="0" w:space="0" w:color="auto"/>
      </w:divBdr>
    </w:div>
    <w:div w:id="943684869">
      <w:marLeft w:val="0"/>
      <w:marRight w:val="0"/>
      <w:marTop w:val="0"/>
      <w:marBottom w:val="0"/>
      <w:divBdr>
        <w:top w:val="none" w:sz="0" w:space="0" w:color="auto"/>
        <w:left w:val="none" w:sz="0" w:space="0" w:color="auto"/>
        <w:bottom w:val="none" w:sz="0" w:space="0" w:color="auto"/>
        <w:right w:val="none" w:sz="0" w:space="0" w:color="auto"/>
      </w:divBdr>
    </w:div>
    <w:div w:id="943684871">
      <w:marLeft w:val="0"/>
      <w:marRight w:val="0"/>
      <w:marTop w:val="0"/>
      <w:marBottom w:val="0"/>
      <w:divBdr>
        <w:top w:val="none" w:sz="0" w:space="0" w:color="auto"/>
        <w:left w:val="none" w:sz="0" w:space="0" w:color="auto"/>
        <w:bottom w:val="none" w:sz="0" w:space="0" w:color="auto"/>
        <w:right w:val="none" w:sz="0" w:space="0" w:color="auto"/>
      </w:divBdr>
    </w:div>
    <w:div w:id="943684872">
      <w:marLeft w:val="0"/>
      <w:marRight w:val="0"/>
      <w:marTop w:val="0"/>
      <w:marBottom w:val="0"/>
      <w:divBdr>
        <w:top w:val="none" w:sz="0" w:space="0" w:color="auto"/>
        <w:left w:val="none" w:sz="0" w:space="0" w:color="auto"/>
        <w:bottom w:val="none" w:sz="0" w:space="0" w:color="auto"/>
        <w:right w:val="none" w:sz="0" w:space="0" w:color="auto"/>
      </w:divBdr>
    </w:div>
    <w:div w:id="943684875">
      <w:marLeft w:val="0"/>
      <w:marRight w:val="0"/>
      <w:marTop w:val="0"/>
      <w:marBottom w:val="0"/>
      <w:divBdr>
        <w:top w:val="none" w:sz="0" w:space="0" w:color="auto"/>
        <w:left w:val="none" w:sz="0" w:space="0" w:color="auto"/>
        <w:bottom w:val="none" w:sz="0" w:space="0" w:color="auto"/>
        <w:right w:val="none" w:sz="0" w:space="0" w:color="auto"/>
      </w:divBdr>
    </w:div>
    <w:div w:id="943684876">
      <w:marLeft w:val="0"/>
      <w:marRight w:val="0"/>
      <w:marTop w:val="0"/>
      <w:marBottom w:val="0"/>
      <w:divBdr>
        <w:top w:val="none" w:sz="0" w:space="0" w:color="auto"/>
        <w:left w:val="none" w:sz="0" w:space="0" w:color="auto"/>
        <w:bottom w:val="none" w:sz="0" w:space="0" w:color="auto"/>
        <w:right w:val="none" w:sz="0" w:space="0" w:color="auto"/>
      </w:divBdr>
    </w:div>
    <w:div w:id="943684881">
      <w:marLeft w:val="0"/>
      <w:marRight w:val="0"/>
      <w:marTop w:val="0"/>
      <w:marBottom w:val="0"/>
      <w:divBdr>
        <w:top w:val="none" w:sz="0" w:space="0" w:color="auto"/>
        <w:left w:val="none" w:sz="0" w:space="0" w:color="auto"/>
        <w:bottom w:val="none" w:sz="0" w:space="0" w:color="auto"/>
        <w:right w:val="none" w:sz="0" w:space="0" w:color="auto"/>
      </w:divBdr>
    </w:div>
    <w:div w:id="943684883">
      <w:marLeft w:val="0"/>
      <w:marRight w:val="0"/>
      <w:marTop w:val="0"/>
      <w:marBottom w:val="0"/>
      <w:divBdr>
        <w:top w:val="none" w:sz="0" w:space="0" w:color="auto"/>
        <w:left w:val="none" w:sz="0" w:space="0" w:color="auto"/>
        <w:bottom w:val="none" w:sz="0" w:space="0" w:color="auto"/>
        <w:right w:val="none" w:sz="0" w:space="0" w:color="auto"/>
      </w:divBdr>
      <w:divsChild>
        <w:div w:id="943684870">
          <w:marLeft w:val="0"/>
          <w:marRight w:val="0"/>
          <w:marTop w:val="0"/>
          <w:marBottom w:val="0"/>
          <w:divBdr>
            <w:top w:val="none" w:sz="0" w:space="0" w:color="auto"/>
            <w:left w:val="none" w:sz="0" w:space="0" w:color="auto"/>
            <w:bottom w:val="none" w:sz="0" w:space="0" w:color="auto"/>
            <w:right w:val="none" w:sz="0" w:space="0" w:color="auto"/>
          </w:divBdr>
        </w:div>
        <w:div w:id="943684879">
          <w:marLeft w:val="0"/>
          <w:marRight w:val="0"/>
          <w:marTop w:val="0"/>
          <w:marBottom w:val="0"/>
          <w:divBdr>
            <w:top w:val="none" w:sz="0" w:space="0" w:color="auto"/>
            <w:left w:val="none" w:sz="0" w:space="0" w:color="auto"/>
            <w:bottom w:val="none" w:sz="0" w:space="0" w:color="auto"/>
            <w:right w:val="none" w:sz="0" w:space="0" w:color="auto"/>
          </w:divBdr>
        </w:div>
        <w:div w:id="943684880">
          <w:marLeft w:val="0"/>
          <w:marRight w:val="0"/>
          <w:marTop w:val="0"/>
          <w:marBottom w:val="0"/>
          <w:divBdr>
            <w:top w:val="none" w:sz="0" w:space="0" w:color="auto"/>
            <w:left w:val="none" w:sz="0" w:space="0" w:color="auto"/>
            <w:bottom w:val="none" w:sz="0" w:space="0" w:color="auto"/>
            <w:right w:val="none" w:sz="0" w:space="0" w:color="auto"/>
          </w:divBdr>
        </w:div>
        <w:div w:id="943684888">
          <w:marLeft w:val="0"/>
          <w:marRight w:val="0"/>
          <w:marTop w:val="0"/>
          <w:marBottom w:val="0"/>
          <w:divBdr>
            <w:top w:val="none" w:sz="0" w:space="0" w:color="auto"/>
            <w:left w:val="none" w:sz="0" w:space="0" w:color="auto"/>
            <w:bottom w:val="none" w:sz="0" w:space="0" w:color="auto"/>
            <w:right w:val="none" w:sz="0" w:space="0" w:color="auto"/>
          </w:divBdr>
        </w:div>
      </w:divsChild>
    </w:div>
    <w:div w:id="943684884">
      <w:marLeft w:val="0"/>
      <w:marRight w:val="0"/>
      <w:marTop w:val="0"/>
      <w:marBottom w:val="0"/>
      <w:divBdr>
        <w:top w:val="none" w:sz="0" w:space="0" w:color="auto"/>
        <w:left w:val="none" w:sz="0" w:space="0" w:color="auto"/>
        <w:bottom w:val="none" w:sz="0" w:space="0" w:color="auto"/>
        <w:right w:val="none" w:sz="0" w:space="0" w:color="auto"/>
      </w:divBdr>
    </w:div>
    <w:div w:id="943684886">
      <w:marLeft w:val="0"/>
      <w:marRight w:val="0"/>
      <w:marTop w:val="0"/>
      <w:marBottom w:val="0"/>
      <w:divBdr>
        <w:top w:val="none" w:sz="0" w:space="0" w:color="auto"/>
        <w:left w:val="none" w:sz="0" w:space="0" w:color="auto"/>
        <w:bottom w:val="none" w:sz="0" w:space="0" w:color="auto"/>
        <w:right w:val="none" w:sz="0" w:space="0" w:color="auto"/>
      </w:divBdr>
      <w:divsChild>
        <w:div w:id="943684866">
          <w:marLeft w:val="0"/>
          <w:marRight w:val="0"/>
          <w:marTop w:val="0"/>
          <w:marBottom w:val="0"/>
          <w:divBdr>
            <w:top w:val="none" w:sz="0" w:space="0" w:color="auto"/>
            <w:left w:val="none" w:sz="0" w:space="0" w:color="auto"/>
            <w:bottom w:val="none" w:sz="0" w:space="0" w:color="auto"/>
            <w:right w:val="none" w:sz="0" w:space="0" w:color="auto"/>
          </w:divBdr>
        </w:div>
        <w:div w:id="943684873">
          <w:marLeft w:val="0"/>
          <w:marRight w:val="0"/>
          <w:marTop w:val="0"/>
          <w:marBottom w:val="0"/>
          <w:divBdr>
            <w:top w:val="none" w:sz="0" w:space="0" w:color="auto"/>
            <w:left w:val="none" w:sz="0" w:space="0" w:color="auto"/>
            <w:bottom w:val="none" w:sz="0" w:space="0" w:color="auto"/>
            <w:right w:val="none" w:sz="0" w:space="0" w:color="auto"/>
          </w:divBdr>
        </w:div>
        <w:div w:id="943684874">
          <w:marLeft w:val="0"/>
          <w:marRight w:val="0"/>
          <w:marTop w:val="0"/>
          <w:marBottom w:val="0"/>
          <w:divBdr>
            <w:top w:val="none" w:sz="0" w:space="0" w:color="auto"/>
            <w:left w:val="none" w:sz="0" w:space="0" w:color="auto"/>
            <w:bottom w:val="none" w:sz="0" w:space="0" w:color="auto"/>
            <w:right w:val="none" w:sz="0" w:space="0" w:color="auto"/>
          </w:divBdr>
        </w:div>
        <w:div w:id="943684877">
          <w:marLeft w:val="0"/>
          <w:marRight w:val="0"/>
          <w:marTop w:val="0"/>
          <w:marBottom w:val="0"/>
          <w:divBdr>
            <w:top w:val="none" w:sz="0" w:space="0" w:color="auto"/>
            <w:left w:val="none" w:sz="0" w:space="0" w:color="auto"/>
            <w:bottom w:val="none" w:sz="0" w:space="0" w:color="auto"/>
            <w:right w:val="none" w:sz="0" w:space="0" w:color="auto"/>
          </w:divBdr>
        </w:div>
        <w:div w:id="943684878">
          <w:marLeft w:val="0"/>
          <w:marRight w:val="0"/>
          <w:marTop w:val="0"/>
          <w:marBottom w:val="0"/>
          <w:divBdr>
            <w:top w:val="none" w:sz="0" w:space="0" w:color="auto"/>
            <w:left w:val="none" w:sz="0" w:space="0" w:color="auto"/>
            <w:bottom w:val="none" w:sz="0" w:space="0" w:color="auto"/>
            <w:right w:val="none" w:sz="0" w:space="0" w:color="auto"/>
          </w:divBdr>
        </w:div>
        <w:div w:id="943684887">
          <w:marLeft w:val="0"/>
          <w:marRight w:val="0"/>
          <w:marTop w:val="0"/>
          <w:marBottom w:val="0"/>
          <w:divBdr>
            <w:top w:val="none" w:sz="0" w:space="0" w:color="auto"/>
            <w:left w:val="none" w:sz="0" w:space="0" w:color="auto"/>
            <w:bottom w:val="none" w:sz="0" w:space="0" w:color="auto"/>
            <w:right w:val="none" w:sz="0" w:space="0" w:color="auto"/>
          </w:divBdr>
        </w:div>
      </w:divsChild>
    </w:div>
    <w:div w:id="943684889">
      <w:marLeft w:val="0"/>
      <w:marRight w:val="0"/>
      <w:marTop w:val="0"/>
      <w:marBottom w:val="0"/>
      <w:divBdr>
        <w:top w:val="none" w:sz="0" w:space="0" w:color="auto"/>
        <w:left w:val="none" w:sz="0" w:space="0" w:color="auto"/>
        <w:bottom w:val="none" w:sz="0" w:space="0" w:color="auto"/>
        <w:right w:val="none" w:sz="0" w:space="0" w:color="auto"/>
      </w:divBdr>
      <w:divsChild>
        <w:div w:id="943684882">
          <w:marLeft w:val="0"/>
          <w:marRight w:val="0"/>
          <w:marTop w:val="0"/>
          <w:marBottom w:val="0"/>
          <w:divBdr>
            <w:top w:val="none" w:sz="0" w:space="0" w:color="auto"/>
            <w:left w:val="none" w:sz="0" w:space="0" w:color="auto"/>
            <w:bottom w:val="none" w:sz="0" w:space="0" w:color="auto"/>
            <w:right w:val="none" w:sz="0" w:space="0" w:color="auto"/>
          </w:divBdr>
        </w:div>
        <w:div w:id="943684885">
          <w:marLeft w:val="0"/>
          <w:marRight w:val="0"/>
          <w:marTop w:val="0"/>
          <w:marBottom w:val="0"/>
          <w:divBdr>
            <w:top w:val="none" w:sz="0" w:space="0" w:color="auto"/>
            <w:left w:val="none" w:sz="0" w:space="0" w:color="auto"/>
            <w:bottom w:val="none" w:sz="0" w:space="0" w:color="auto"/>
            <w:right w:val="none" w:sz="0" w:space="0" w:color="auto"/>
          </w:divBdr>
        </w:div>
      </w:divsChild>
    </w:div>
    <w:div w:id="99506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ity-yaroslav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28BCC-7FD9-4999-BA4F-43EB2A7F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4342</Words>
  <Characters>32363</Characters>
  <Application>Microsoft Office Word</Application>
  <DocSecurity>0</DocSecurity>
  <Lines>269</Lines>
  <Paragraphs>73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ADM</Company>
  <LinksUpToDate>false</LinksUpToDate>
  <CharactersWithSpaces>36632</CharactersWithSpaces>
  <SharedDoc>false</SharedDoc>
  <HLinks>
    <vt:vector size="12" baseType="variant">
      <vt:variant>
        <vt:i4>6160414</vt:i4>
      </vt:variant>
      <vt:variant>
        <vt:i4>3</vt:i4>
      </vt:variant>
      <vt:variant>
        <vt:i4>0</vt:i4>
      </vt:variant>
      <vt:variant>
        <vt:i4>5</vt:i4>
      </vt:variant>
      <vt:variant>
        <vt:lpwstr>http://city-yaroslavl.ru/</vt:lpwstr>
      </vt:variant>
      <vt:variant>
        <vt:lpwstr/>
      </vt: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kav</dc:creator>
  <cp:keywords/>
  <cp:lastModifiedBy>Соколова Марина Юрьевна</cp:lastModifiedBy>
  <cp:revision>3</cp:revision>
  <cp:lastPrinted>2019-04-17T12:46:00Z</cp:lastPrinted>
  <dcterms:created xsi:type="dcterms:W3CDTF">2019-08-08T13:17:00Z</dcterms:created>
  <dcterms:modified xsi:type="dcterms:W3CDTF">2019-08-08T13:59:00Z</dcterms:modified>
</cp:coreProperties>
</file>