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E6" w:rsidRDefault="00B129E6" w:rsidP="00B129E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129E6" w:rsidRDefault="00B129E6" w:rsidP="00B129E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Мероприятия, посвящённые празднику Масленицы, </w:t>
      </w:r>
      <w:r>
        <w:rPr>
          <w:rFonts w:ascii="Times New Roman" w:hAnsi="Times New Roman" w:cs="Times New Roman"/>
        </w:rPr>
        <w:t xml:space="preserve">в учреждениях культуры, </w:t>
      </w:r>
    </w:p>
    <w:p w:rsidR="00B129E6" w:rsidRDefault="00B129E6" w:rsidP="00B129E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</w:t>
      </w:r>
    </w:p>
    <w:p w:rsidR="00B129E6" w:rsidRDefault="00B129E6" w:rsidP="00B129E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87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2127"/>
      </w:tblGrid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начала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«Здравствуй, Масленица!»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B129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февраля в 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№ 2 </w:t>
            </w:r>
          </w:p>
          <w:p w:rsidR="00B129E6" w:rsidRDefault="00B129E6" w:rsidP="001C5A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(ул. Депутатская, д. 47)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просмотр «Масленица – забавница»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февраля</w:t>
            </w:r>
            <w:r>
              <w:rPr>
                <w:rFonts w:ascii="Times New Roman" w:eastAsia="Times New Roman" w:hAnsi="Times New Roman" w:cs="Times New Roman"/>
              </w:rPr>
              <w:t xml:space="preserve"> в течение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ЦГБ им. Пушкина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просмотр «Масленица – забавница»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февраля</w:t>
            </w:r>
            <w:r>
              <w:rPr>
                <w:rFonts w:ascii="Times New Roman" w:eastAsia="Times New Roman" w:hAnsi="Times New Roman" w:cs="Times New Roman"/>
              </w:rPr>
              <w:t xml:space="preserve"> в течение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ЦГБ им. Пушкина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просмотр «Масленица – забавница»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февраля</w:t>
            </w:r>
            <w:r>
              <w:rPr>
                <w:rFonts w:ascii="Times New Roman" w:eastAsia="Times New Roman" w:hAnsi="Times New Roman" w:cs="Times New Roman"/>
              </w:rPr>
              <w:t xml:space="preserve"> в течение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ЦГБ им. Пушкина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«Веселая Масленица» в «Академии мастерства»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B129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12-16 февраля 2018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ЦТР «Академия», пр-т Текстильщиков, 17а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Масленичная неделя в библиотеке</w:t>
            </w:r>
          </w:p>
          <w:p w:rsidR="00B129E6" w:rsidRDefault="00B129E6" w:rsidP="001C5A24">
            <w:pPr>
              <w:pStyle w:val="a4"/>
              <w:ind w:left="0" w:right="-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Праздничное мероприятие «Здравствуй, барыня, широкая Масленица!»</w:t>
            </w:r>
          </w:p>
          <w:p w:rsidR="00B129E6" w:rsidRDefault="00B129E6" w:rsidP="001C5A24">
            <w:pPr>
              <w:pStyle w:val="a4"/>
              <w:ind w:left="0" w:right="-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Игровая программа «Масленица–</w:t>
            </w:r>
            <w:proofErr w:type="spellStart"/>
            <w:r>
              <w:rPr>
                <w:rFonts w:ascii="Times New Roman" w:hAnsi="Times New Roman"/>
              </w:rPr>
              <w:t>блинница</w:t>
            </w:r>
            <w:proofErr w:type="spellEnd"/>
            <w:r>
              <w:rPr>
                <w:rFonts w:ascii="Times New Roman" w:hAnsi="Times New Roman"/>
              </w:rPr>
              <w:t xml:space="preserve">, скоморошья </w:t>
            </w:r>
            <w:proofErr w:type="spellStart"/>
            <w:r>
              <w:rPr>
                <w:rFonts w:ascii="Times New Roman" w:hAnsi="Times New Roman"/>
              </w:rPr>
              <w:t>подружница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B129E6" w:rsidRDefault="00B129E6" w:rsidP="001C5A24">
            <w:pPr>
              <w:pStyle w:val="a4"/>
              <w:ind w:left="0" w:right="-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Выставка «Широкая Масленица»</w:t>
            </w:r>
          </w:p>
          <w:p w:rsidR="00B129E6" w:rsidRDefault="00B129E6" w:rsidP="001C5A24">
            <w:pPr>
              <w:pStyle w:val="a4"/>
              <w:ind w:left="0" w:right="-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Мастер-класс «Кукла – Масленица»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12-18 февраля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 № 19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«Масленица-кормилица нынче именинница!»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13-16 февраля 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14-00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 № 5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+ выставка «Приходи, Весна – красна!»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февраля</w:t>
            </w:r>
            <w:r>
              <w:rPr>
                <w:rFonts w:ascii="Times New Roman" w:eastAsia="Times New Roman" w:hAnsi="Times New Roman" w:cs="Times New Roman"/>
              </w:rPr>
              <w:t xml:space="preserve"> в 14.20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 февраля </w:t>
            </w:r>
            <w:r>
              <w:rPr>
                <w:rFonts w:ascii="Times New Roman" w:eastAsia="Times New Roman" w:hAnsi="Times New Roman" w:cs="Times New Roman"/>
              </w:rPr>
              <w:t>в 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 № 6</w:t>
            </w:r>
          </w:p>
        </w:tc>
      </w:tr>
      <w:tr w:rsidR="00B129E6" w:rsidTr="00B129E6">
        <w:trPr>
          <w:trHeight w:val="5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«Солнышко на сковородке» фольклорное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 февраля</w:t>
            </w:r>
          </w:p>
          <w:p w:rsidR="00B129E6" w:rsidRDefault="00B129E6" w:rsidP="001C5A2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«Селище»</w:t>
            </w:r>
          </w:p>
        </w:tc>
      </w:tr>
      <w:tr w:rsidR="00B129E6" w:rsidTr="00B129E6">
        <w:trPr>
          <w:trHeight w:val="5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Масленичные посиделки «Масленица идет, блин да мед несет!»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февраля</w:t>
            </w:r>
            <w:r>
              <w:rPr>
                <w:rFonts w:ascii="Times New Roman" w:hAnsi="Times New Roman" w:cs="Times New Roman"/>
              </w:rPr>
              <w:t xml:space="preserve"> в 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№ 15</w:t>
            </w:r>
          </w:p>
        </w:tc>
      </w:tr>
      <w:tr w:rsidR="00B129E6" w:rsidTr="00B129E6">
        <w:trPr>
          <w:trHeight w:val="5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Фольклорное мероприятие «Солнышко на сковородке»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февраля в 11.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 № 13</w:t>
            </w:r>
          </w:p>
        </w:tc>
      </w:tr>
      <w:tr w:rsidR="00B129E6" w:rsidTr="00B129E6">
        <w:trPr>
          <w:trHeight w:val="5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Ярмарка блинов «Как на масленой неделе…»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февраля 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ДЮЦ "АРС" "Малышкина школа"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(Профсоюзная, 26)</w:t>
            </w:r>
          </w:p>
        </w:tc>
      </w:tr>
      <w:tr w:rsidR="00B129E6" w:rsidTr="00B129E6">
        <w:trPr>
          <w:trHeight w:val="2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-игровая программа «Как на Масляной неделе»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февраля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 № 23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 «Гостья наша – дорогая масленица»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февраля в 12.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 № 9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Праздник «Широкая Масленица» (совместно с ТОС)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B129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 февраля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13.00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ЦЕНР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ЭКОсфера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 ул. Привокзальная,3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Игровая программа «Широкая Масленица»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B129E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февраля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ЦДТ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Ипатьевская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слобода»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(Просвещения, 24)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Масленичные гуляния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«Блин-блинок»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B129E6">
            <w:pPr>
              <w:tabs>
                <w:tab w:val="left" w:pos="0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февраля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ЦВР «Беркут»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(Кинешемское шоссе, 15)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Широкая Масленица!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B129E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 февраля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Запрудня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Двор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pStyle w:val="a5"/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Широкая Масленица»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B129E6">
            <w:pPr>
              <w:pStyle w:val="a5"/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февраля в </w:t>
            </w: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pStyle w:val="a5"/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Индустриальная 57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pStyle w:val="a5"/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«Масленичные посиделки с народным оркестром»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pStyle w:val="a5"/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февраля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pStyle w:val="a5"/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Лицей №41 г.Костромы </w:t>
            </w:r>
          </w:p>
          <w:p w:rsidR="00B129E6" w:rsidRDefault="00B129E6" w:rsidP="001C5A24">
            <w:pPr>
              <w:pStyle w:val="a5"/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(ул. Новоселов, 11), Актовый зал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Масленица </w:t>
            </w:r>
            <w:proofErr w:type="gramStart"/>
            <w:r>
              <w:rPr>
                <w:rFonts w:ascii="Times New Roman" w:hAnsi="Times New Roman" w:cs="Times New Roman"/>
              </w:rPr>
              <w:t>весела всех на игры увела</w:t>
            </w:r>
            <w:proofErr w:type="gramEnd"/>
            <w:r>
              <w:rPr>
                <w:rFonts w:ascii="Times New Roman" w:hAnsi="Times New Roman" w:cs="Times New Roman"/>
              </w:rPr>
              <w:t>» 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масленичное гуляние с играми, хороводами и конкурсами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B129E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 февраля в 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Площадка у ДК «Селище»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Театрализованное представление «Сударыня Масленица»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февраля в 12.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 № 7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вечер «Масленица Весела, всех на игры увела!»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17февраля в 12.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 № 13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Праздничное мероприятие 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«Масленичные забавы»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февраля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ДЮЦ «Ровесник»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КПЦ им. Е.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Честнякова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(Почтовая,9)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«Солнышко на сковородке»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февраля в 13.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Детско-юношеская библиотека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Праздник «Фестиваль блинов»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 февраля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ДЮЦ "АРС" "Малышкина школа"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(Профсоюзная, 26)</w:t>
            </w:r>
          </w:p>
        </w:tc>
      </w:tr>
      <w:tr w:rsidR="00B129E6" w:rsidTr="00B129E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tabs>
                <w:tab w:val="left" w:pos="0"/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Конкурсная программа в рамках  народного празднования  «Масленичные гуляния»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B129E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февраля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ЦВР «Беркут»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Парк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Берендеевка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129E6" w:rsidRDefault="00B129E6" w:rsidP="001C5A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(ул. Ленина, 150а)</w:t>
            </w:r>
          </w:p>
        </w:tc>
      </w:tr>
    </w:tbl>
    <w:p w:rsidR="00B129E6" w:rsidRDefault="00B129E6" w:rsidP="00B129E6">
      <w:pPr>
        <w:jc w:val="center"/>
        <w:rPr>
          <w:rFonts w:ascii="Times New Roman" w:hAnsi="Times New Roman" w:cs="Times New Roman"/>
        </w:rPr>
      </w:pPr>
    </w:p>
    <w:p w:rsidR="00B129E6" w:rsidRDefault="00B129E6" w:rsidP="00B129E6">
      <w:pPr>
        <w:spacing w:after="0"/>
        <w:jc w:val="center"/>
        <w:rPr>
          <w:rFonts w:ascii="Times New Roman" w:hAnsi="Times New Roman"/>
        </w:rPr>
      </w:pPr>
    </w:p>
    <w:p w:rsidR="00B129E6" w:rsidRDefault="00B129E6" w:rsidP="00B129E6">
      <w:pPr>
        <w:spacing w:after="0"/>
        <w:jc w:val="center"/>
        <w:rPr>
          <w:rFonts w:ascii="Times New Roman" w:hAnsi="Times New Roman"/>
        </w:rPr>
      </w:pPr>
    </w:p>
    <w:p w:rsidR="00B129E6" w:rsidRDefault="00B129E6" w:rsidP="00B129E6"/>
    <w:p w:rsidR="00763DA8" w:rsidRDefault="00763DA8"/>
    <w:sectPr w:rsidR="00763DA8" w:rsidSect="0081273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E6"/>
    <w:rsid w:val="00763DA8"/>
    <w:rsid w:val="00812730"/>
    <w:rsid w:val="00B1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9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129E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5">
    <w:name w:val="Содержимое таблицы"/>
    <w:basedOn w:val="a"/>
    <w:rsid w:val="00B129E6"/>
    <w:pPr>
      <w:suppressLineNumbers/>
      <w:suppressAutoHyphens/>
    </w:pPr>
    <w:rPr>
      <w:rFonts w:ascii="Calibri" w:eastAsia="Lucida Sans Unicode" w:hAnsi="Calibri" w:cs="Times New Roman"/>
      <w:kern w:val="2"/>
      <w:lang w:eastAsia="ar-SA"/>
    </w:rPr>
  </w:style>
  <w:style w:type="table" w:styleId="a6">
    <w:name w:val="Table Grid"/>
    <w:basedOn w:val="a1"/>
    <w:uiPriority w:val="59"/>
    <w:rsid w:val="00B129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9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129E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5">
    <w:name w:val="Содержимое таблицы"/>
    <w:basedOn w:val="a"/>
    <w:rsid w:val="00B129E6"/>
    <w:pPr>
      <w:suppressLineNumbers/>
      <w:suppressAutoHyphens/>
    </w:pPr>
    <w:rPr>
      <w:rFonts w:ascii="Calibri" w:eastAsia="Lucida Sans Unicode" w:hAnsi="Calibri" w:cs="Times New Roman"/>
      <w:kern w:val="2"/>
      <w:lang w:eastAsia="ar-SA"/>
    </w:rPr>
  </w:style>
  <w:style w:type="table" w:styleId="a6">
    <w:name w:val="Table Grid"/>
    <w:basedOn w:val="a1"/>
    <w:uiPriority w:val="59"/>
    <w:rsid w:val="00B129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Наталья Александровна</dc:creator>
  <cp:lastModifiedBy>Лебедева Наталья Александровна</cp:lastModifiedBy>
  <cp:revision>1</cp:revision>
  <dcterms:created xsi:type="dcterms:W3CDTF">2018-02-06T08:23:00Z</dcterms:created>
  <dcterms:modified xsi:type="dcterms:W3CDTF">2018-02-06T08:29:00Z</dcterms:modified>
</cp:coreProperties>
</file>