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="001326D3">
        <w:rPr>
          <w:u w:val="single"/>
        </w:rPr>
        <w:t>24</w:t>
      </w:r>
      <w:r w:rsidRPr="00FF5918">
        <w:rPr>
          <w:u w:val="single"/>
        </w:rPr>
        <w:t xml:space="preserve"> </w:t>
      </w:r>
      <w:r w:rsidR="001326D3">
        <w:rPr>
          <w:u w:val="single"/>
        </w:rPr>
        <w:t>ок</w:t>
      </w:r>
      <w:r w:rsidR="00105ED6">
        <w:rPr>
          <w:u w:val="single"/>
        </w:rPr>
        <w:t>тября</w:t>
      </w:r>
      <w:r w:rsidRPr="00FF5918">
        <w:rPr>
          <w:u w:val="single"/>
        </w:rPr>
        <w:t xml:space="preserve">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="00105ED6" w:rsidRPr="00105ED6">
        <w:rPr>
          <w:u w:val="single"/>
        </w:rPr>
        <w:t>м</w:t>
      </w:r>
      <w:proofErr w:type="gramEnd"/>
      <w:r w:rsidR="00105ED6">
        <w:rPr>
          <w:u w:val="single"/>
        </w:rPr>
        <w:t>/</w:t>
      </w:r>
      <w:r w:rsidR="00105ED6" w:rsidRPr="00105ED6">
        <w:rPr>
          <w:u w:val="single"/>
        </w:rPr>
        <w:t>р</w:t>
      </w:r>
      <w:r w:rsidR="00105ED6">
        <w:rPr>
          <w:u w:val="single"/>
        </w:rPr>
        <w:t>-</w:t>
      </w:r>
      <w:r w:rsidR="00105ED6" w:rsidRPr="00105ED6">
        <w:rPr>
          <w:u w:val="single"/>
        </w:rPr>
        <w:t>н Черноречье, в р</w:t>
      </w:r>
      <w:r w:rsidR="00105ED6">
        <w:rPr>
          <w:u w:val="single"/>
        </w:rPr>
        <w:t>-не</w:t>
      </w:r>
      <w:r w:rsidR="00105ED6" w:rsidRPr="00105ED6">
        <w:rPr>
          <w:u w:val="single"/>
        </w:rPr>
        <w:t xml:space="preserve"> ГК №27</w:t>
      </w:r>
      <w:r w:rsidRPr="009A3E4B">
        <w:t xml:space="preserve">. Площадь </w:t>
      </w:r>
      <w:r w:rsidR="00105ED6">
        <w:rPr>
          <w:u w:val="single"/>
        </w:rPr>
        <w:t>21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="00105ED6" w:rsidRPr="00105ED6">
        <w:rPr>
          <w:u w:val="single"/>
        </w:rPr>
        <w:t>объекты гаражного назначения</w:t>
      </w:r>
      <w:r w:rsidRPr="009A3E4B">
        <w:t xml:space="preserve">.  Начальный размер ежегодной арендной платы:  </w:t>
      </w:r>
      <w:r w:rsidR="00105ED6" w:rsidRPr="00105ED6">
        <w:rPr>
          <w:u w:val="single"/>
        </w:rPr>
        <w:t>9 940</w:t>
      </w:r>
      <w:r w:rsidR="00C602CC" w:rsidRPr="00C602CC">
        <w:rPr>
          <w:u w:val="single"/>
        </w:rPr>
        <w:t xml:space="preserve"> </w:t>
      </w:r>
      <w:r w:rsidR="00011FEE" w:rsidRPr="00011FEE">
        <w:rPr>
          <w:u w:val="single"/>
        </w:rPr>
        <w:t xml:space="preserve"> </w:t>
      </w:r>
      <w:r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105ED6" w:rsidRPr="00105ED6">
        <w:rPr>
          <w:rFonts w:ascii="Times New Roman" w:hAnsi="Times New Roman" w:cs="Times New Roman"/>
        </w:rPr>
        <w:t>44:27:070109:4780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="00105ED6">
        <w:rPr>
          <w:rFonts w:ascii="Times New Roman" w:hAnsi="Times New Roman" w:cs="Times New Roman"/>
        </w:rPr>
        <w:t>21</w:t>
      </w:r>
      <w:r w:rsidRPr="00B724BB">
        <w:rPr>
          <w:rFonts w:ascii="Times New Roman" w:hAnsi="Times New Roman" w:cs="Times New Roman"/>
        </w:rPr>
        <w:t xml:space="preserve">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105ED6" w:rsidRPr="00105ED6">
        <w:rPr>
          <w:rFonts w:ascii="Times New Roman" w:hAnsi="Times New Roman" w:cs="Times New Roman"/>
        </w:rPr>
        <w:t>микрорайон Черноречье, в районе ГК №27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105ED6" w:rsidRPr="00105ED6">
        <w:rPr>
          <w:rFonts w:ascii="Times New Roman" w:hAnsi="Times New Roman" w:cs="Times New Roman"/>
        </w:rPr>
        <w:t>объекты гаражного назначения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105ED6" w:rsidRPr="00105ED6">
        <w:rPr>
          <w:rFonts w:ascii="Times New Roman" w:hAnsi="Times New Roman" w:cs="Times New Roman"/>
        </w:rPr>
        <w:t>9 940</w:t>
      </w:r>
      <w:r w:rsidR="00011FEE" w:rsidRPr="00011FEE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515A74">
        <w:rPr>
          <w:rFonts w:ascii="Times New Roman" w:hAnsi="Times New Roman" w:cs="Times New Roman"/>
        </w:rPr>
        <w:t>9 940</w:t>
      </w:r>
      <w:r w:rsidR="00C602CC" w:rsidRPr="00C602CC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1326D3">
        <w:rPr>
          <w:rFonts w:ascii="Times New Roman" w:hAnsi="Times New Roman" w:cs="Times New Roman"/>
        </w:rPr>
        <w:t>21</w:t>
      </w:r>
      <w:r w:rsidR="00FF5918">
        <w:rPr>
          <w:rFonts w:ascii="Times New Roman" w:hAnsi="Times New Roman" w:cs="Times New Roman"/>
        </w:rPr>
        <w:t xml:space="preserve"> </w:t>
      </w:r>
      <w:r w:rsidR="001326D3">
        <w:rPr>
          <w:rFonts w:ascii="Times New Roman" w:hAnsi="Times New Roman" w:cs="Times New Roman"/>
        </w:rPr>
        <w:t>сентября</w:t>
      </w:r>
      <w:r w:rsidR="00455903">
        <w:rPr>
          <w:rFonts w:ascii="Times New Roman" w:hAnsi="Times New Roman" w:cs="Times New Roman"/>
        </w:rPr>
        <w:t xml:space="preserve"> 2018</w:t>
      </w:r>
      <w:r w:rsidR="00FF5918">
        <w:rPr>
          <w:rFonts w:ascii="Times New Roman" w:hAnsi="Times New Roman" w:cs="Times New Roman"/>
        </w:rPr>
        <w:t xml:space="preserve"> года по </w:t>
      </w:r>
      <w:r w:rsidR="001326D3">
        <w:rPr>
          <w:rFonts w:ascii="Times New Roman" w:hAnsi="Times New Roman" w:cs="Times New Roman"/>
        </w:rPr>
        <w:t>22</w:t>
      </w:r>
      <w:r w:rsidRPr="009A3E4B">
        <w:rPr>
          <w:rFonts w:ascii="Times New Roman" w:hAnsi="Times New Roman" w:cs="Times New Roman"/>
        </w:rPr>
        <w:t xml:space="preserve"> </w:t>
      </w:r>
      <w:r w:rsidR="001326D3">
        <w:rPr>
          <w:rFonts w:ascii="Times New Roman" w:hAnsi="Times New Roman" w:cs="Times New Roman"/>
        </w:rPr>
        <w:t>ок</w:t>
      </w:r>
      <w:r w:rsidR="00105ED6">
        <w:rPr>
          <w:rFonts w:ascii="Times New Roman" w:hAnsi="Times New Roman" w:cs="Times New Roman"/>
        </w:rPr>
        <w:t>тябр</w:t>
      </w:r>
      <w:r w:rsidR="00011FEE">
        <w:rPr>
          <w:rFonts w:ascii="Times New Roman" w:hAnsi="Times New Roman" w:cs="Times New Roman"/>
        </w:rPr>
        <w:t>я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A35679" w:rsidRPr="00B724BB" w:rsidRDefault="00A35679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«Костромагорводоканал»</w:t>
      </w:r>
    </w:p>
    <w:p w:rsidR="009A3E4B" w:rsidRDefault="00C70461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A3E4B" w:rsidRPr="00B724BB">
        <w:rPr>
          <w:rFonts w:ascii="Times New Roman" w:hAnsi="Times New Roman" w:cs="Times New Roman"/>
        </w:rPr>
        <w:t>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ED6" w:rsidRPr="009A3E4B" w:rsidRDefault="00105ED6" w:rsidP="00105ED6">
      <w:pPr>
        <w:spacing w:line="240" w:lineRule="auto"/>
        <w:contextualSpacing/>
        <w:jc w:val="both"/>
      </w:pPr>
      <w:r w:rsidRPr="009A3E4B">
        <w:t xml:space="preserve">Аукцион  </w:t>
      </w:r>
      <w:r w:rsidR="001326D3">
        <w:rPr>
          <w:u w:val="single"/>
        </w:rPr>
        <w:t>24</w:t>
      </w:r>
      <w:r w:rsidRPr="00FF5918">
        <w:rPr>
          <w:u w:val="single"/>
        </w:rPr>
        <w:t xml:space="preserve"> </w:t>
      </w:r>
      <w:r w:rsidR="001326D3">
        <w:rPr>
          <w:u w:val="single"/>
        </w:rPr>
        <w:t>ок</w:t>
      </w:r>
      <w:r>
        <w:rPr>
          <w:u w:val="single"/>
        </w:rPr>
        <w:t>тября</w:t>
      </w:r>
      <w:r w:rsidRPr="00FF5918">
        <w:rPr>
          <w:u w:val="single"/>
        </w:rPr>
        <w:t xml:space="preserve"> 2018 года в 16:00</w:t>
      </w:r>
      <w:r w:rsidRPr="009A3E4B">
        <w:t xml:space="preserve">. Лот № </w:t>
      </w:r>
      <w:r>
        <w:t>2</w:t>
      </w:r>
      <w:r w:rsidRPr="009A3E4B">
        <w:t>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105ED6">
        <w:rPr>
          <w:u w:val="single"/>
        </w:rPr>
        <w:t>п</w:t>
      </w:r>
      <w:proofErr w:type="gramEnd"/>
      <w:r w:rsidRPr="00105ED6">
        <w:rPr>
          <w:u w:val="single"/>
        </w:rPr>
        <w:t xml:space="preserve">роезд </w:t>
      </w:r>
      <w:proofErr w:type="spellStart"/>
      <w:r w:rsidRPr="00105ED6">
        <w:rPr>
          <w:u w:val="single"/>
        </w:rPr>
        <w:t>Апраксинский</w:t>
      </w:r>
      <w:proofErr w:type="spellEnd"/>
      <w:r w:rsidRPr="00105ED6">
        <w:rPr>
          <w:u w:val="single"/>
        </w:rPr>
        <w:t>, 5</w:t>
      </w:r>
      <w:r w:rsidRPr="009A3E4B">
        <w:t xml:space="preserve">. Площадь </w:t>
      </w:r>
      <w:r>
        <w:rPr>
          <w:u w:val="single"/>
        </w:rPr>
        <w:t>1085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Pr="00105ED6">
        <w:rPr>
          <w:u w:val="single"/>
        </w:rPr>
        <w:t>объекты придорожного сервиса</w:t>
      </w:r>
      <w:r w:rsidRPr="009A3E4B">
        <w:t xml:space="preserve">. Начальный размер ежегодной арендной платы:  </w:t>
      </w:r>
      <w:r w:rsidRPr="00105ED6">
        <w:rPr>
          <w:u w:val="single"/>
        </w:rPr>
        <w:t>517</w:t>
      </w:r>
      <w:r>
        <w:rPr>
          <w:u w:val="single"/>
        </w:rPr>
        <w:t> </w:t>
      </w:r>
      <w:r w:rsidRPr="00105ED6">
        <w:rPr>
          <w:u w:val="single"/>
        </w:rPr>
        <w:t>650</w:t>
      </w:r>
      <w:r>
        <w:rPr>
          <w:u w:val="single"/>
        </w:rPr>
        <w:t xml:space="preserve"> </w:t>
      </w:r>
      <w:r w:rsidRPr="009A3E4B">
        <w:t>рублей.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Pr="00105ED6">
        <w:rPr>
          <w:rFonts w:ascii="Times New Roman" w:hAnsi="Times New Roman" w:cs="Times New Roman"/>
        </w:rPr>
        <w:t>44:27:020119:23</w:t>
      </w:r>
      <w:r w:rsidRPr="00B724BB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>
        <w:rPr>
          <w:rFonts w:ascii="Times New Roman" w:hAnsi="Times New Roman" w:cs="Times New Roman"/>
        </w:rPr>
        <w:t>1085</w:t>
      </w:r>
      <w:r w:rsidRPr="00B724BB">
        <w:rPr>
          <w:rFonts w:ascii="Times New Roman" w:hAnsi="Times New Roman" w:cs="Times New Roman"/>
        </w:rPr>
        <w:t xml:space="preserve"> кв. м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E57B67" w:rsidRPr="00E57B67">
        <w:rPr>
          <w:rFonts w:ascii="Times New Roman" w:hAnsi="Times New Roman" w:cs="Times New Roman"/>
        </w:rPr>
        <w:t xml:space="preserve">проезд </w:t>
      </w:r>
      <w:proofErr w:type="spellStart"/>
      <w:r w:rsidR="00E57B67" w:rsidRPr="00E57B67">
        <w:rPr>
          <w:rFonts w:ascii="Times New Roman" w:hAnsi="Times New Roman" w:cs="Times New Roman"/>
        </w:rPr>
        <w:t>Апраксинский</w:t>
      </w:r>
      <w:proofErr w:type="spellEnd"/>
      <w:r w:rsidR="00E57B67" w:rsidRPr="00E57B67">
        <w:rPr>
          <w:rFonts w:ascii="Times New Roman" w:hAnsi="Times New Roman" w:cs="Times New Roman"/>
        </w:rPr>
        <w:t>, 5</w:t>
      </w:r>
      <w:r w:rsidRPr="00B724BB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</w:t>
      </w:r>
      <w:bookmarkStart w:id="0" w:name="_GoBack"/>
      <w:bookmarkEnd w:id="0"/>
      <w:r w:rsidRPr="00B724BB">
        <w:rPr>
          <w:rFonts w:ascii="Times New Roman" w:hAnsi="Times New Roman" w:cs="Times New Roman"/>
        </w:rPr>
        <w:t>ых пунктов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Pr="00105ED6">
        <w:rPr>
          <w:rFonts w:ascii="Times New Roman" w:hAnsi="Times New Roman" w:cs="Times New Roman"/>
        </w:rPr>
        <w:t>объекты гаражного назначения</w:t>
      </w:r>
      <w:r w:rsidR="00E57B67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Pr="00105ED6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> </w:t>
      </w:r>
      <w:r w:rsidRPr="00105ED6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515A74">
        <w:rPr>
          <w:rFonts w:ascii="Times New Roman" w:hAnsi="Times New Roman" w:cs="Times New Roman"/>
        </w:rPr>
        <w:t>517 650</w:t>
      </w:r>
      <w:r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рублей.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>
        <w:rPr>
          <w:rFonts w:ascii="Times New Roman" w:hAnsi="Times New Roman" w:cs="Times New Roman"/>
        </w:rPr>
        <w:t xml:space="preserve">тся с </w:t>
      </w:r>
      <w:r w:rsidR="001326D3" w:rsidRPr="001326D3">
        <w:rPr>
          <w:rFonts w:ascii="Times New Roman" w:hAnsi="Times New Roman" w:cs="Times New Roman"/>
        </w:rPr>
        <w:t xml:space="preserve">21 сентября 2018 года по 22 октября </w:t>
      </w:r>
      <w:r w:rsidRPr="009A3E4B">
        <w:rPr>
          <w:rFonts w:ascii="Times New Roman" w:hAnsi="Times New Roman" w:cs="Times New Roman"/>
        </w:rPr>
        <w:t>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105ED6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</w:t>
      </w:r>
      <w:proofErr w:type="spellStart"/>
      <w:r>
        <w:rPr>
          <w:rFonts w:ascii="Times New Roman" w:hAnsi="Times New Roman" w:cs="Times New Roman"/>
        </w:rPr>
        <w:t>Костромагорводоканал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105ED6" w:rsidRDefault="00C70461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5ED6" w:rsidRPr="00B724BB">
        <w:rPr>
          <w:rFonts w:ascii="Times New Roman" w:hAnsi="Times New Roman" w:cs="Times New Roman"/>
        </w:rPr>
        <w:t>. Кадастровый паспорт.</w:t>
      </w:r>
    </w:p>
    <w:p w:rsidR="00105ED6" w:rsidRDefault="00105ED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5ED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11FEE"/>
    <w:rsid w:val="00032CEB"/>
    <w:rsid w:val="000568A5"/>
    <w:rsid w:val="000636F7"/>
    <w:rsid w:val="00073F39"/>
    <w:rsid w:val="000925F2"/>
    <w:rsid w:val="000B1CA2"/>
    <w:rsid w:val="00105ED6"/>
    <w:rsid w:val="00107651"/>
    <w:rsid w:val="00131620"/>
    <w:rsid w:val="001326D3"/>
    <w:rsid w:val="00151164"/>
    <w:rsid w:val="0015397B"/>
    <w:rsid w:val="00195EAD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A74"/>
    <w:rsid w:val="00515ED7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35679"/>
    <w:rsid w:val="00A440D2"/>
    <w:rsid w:val="00A61EF6"/>
    <w:rsid w:val="00A82D25"/>
    <w:rsid w:val="00B46FA0"/>
    <w:rsid w:val="00B715FF"/>
    <w:rsid w:val="00B862D5"/>
    <w:rsid w:val="00BF288E"/>
    <w:rsid w:val="00BF4961"/>
    <w:rsid w:val="00C043D1"/>
    <w:rsid w:val="00C0760C"/>
    <w:rsid w:val="00C51EB3"/>
    <w:rsid w:val="00C602CC"/>
    <w:rsid w:val="00C70461"/>
    <w:rsid w:val="00CA48FA"/>
    <w:rsid w:val="00CD1699"/>
    <w:rsid w:val="00CE3971"/>
    <w:rsid w:val="00D111EC"/>
    <w:rsid w:val="00D97DEB"/>
    <w:rsid w:val="00DE469C"/>
    <w:rsid w:val="00E57B67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5</cp:revision>
  <dcterms:created xsi:type="dcterms:W3CDTF">2018-08-09T07:15:00Z</dcterms:created>
  <dcterms:modified xsi:type="dcterms:W3CDTF">2018-09-21T13:06:00Z</dcterms:modified>
</cp:coreProperties>
</file>