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F5" w:rsidRPr="002332DF" w:rsidRDefault="009714B2">
      <w:pPr>
        <w:pStyle w:val="3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ДОГОВОР № </w:t>
      </w:r>
      <w:r w:rsidR="00804D8E">
        <w:rPr>
          <w:rFonts w:ascii="Times New Roman" w:hAnsi="Times New Roman" w:cs="Times New Roman"/>
          <w:b/>
          <w:bCs/>
          <w:sz w:val="26"/>
          <w:szCs w:val="26"/>
          <w:lang w:val="ru-RU"/>
        </w:rPr>
        <w:t>__</w:t>
      </w:r>
    </w:p>
    <w:p w:rsidR="00490FAE" w:rsidRPr="002332DF" w:rsidRDefault="009714B2">
      <w:pPr>
        <w:pStyle w:val="3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sz w:val="26"/>
          <w:szCs w:val="26"/>
          <w:lang w:val="ru-RU"/>
        </w:rPr>
        <w:t>купли-продажи муниципального имущества</w:t>
      </w:r>
    </w:p>
    <w:p w:rsidR="00490FAE" w:rsidRPr="002332DF" w:rsidRDefault="00490FAE">
      <w:pPr>
        <w:pStyle w:val="3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 w:rsidP="00E029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32DF">
        <w:rPr>
          <w:rFonts w:ascii="Times New Roman" w:hAnsi="Times New Roman" w:cs="Times New Roman"/>
          <w:sz w:val="26"/>
          <w:szCs w:val="26"/>
        </w:rPr>
        <w:t xml:space="preserve">город Кострома                                          </w:t>
      </w:r>
      <w:r w:rsidR="009B5B4B" w:rsidRPr="002332DF">
        <w:rPr>
          <w:rFonts w:ascii="Times New Roman" w:hAnsi="Times New Roman" w:cs="Times New Roman"/>
          <w:sz w:val="26"/>
          <w:szCs w:val="26"/>
        </w:rPr>
        <w:t xml:space="preserve">     </w:t>
      </w:r>
      <w:r w:rsidR="00184ED9" w:rsidRPr="002332DF">
        <w:rPr>
          <w:rFonts w:ascii="Times New Roman" w:hAnsi="Times New Roman" w:cs="Times New Roman"/>
          <w:sz w:val="26"/>
          <w:szCs w:val="26"/>
        </w:rPr>
        <w:t xml:space="preserve">       </w:t>
      </w:r>
      <w:r w:rsidR="00E029EA" w:rsidRPr="002332D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D9" w:rsidRPr="002332D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05F3" w:rsidRPr="002332DF">
        <w:rPr>
          <w:rFonts w:ascii="Times New Roman" w:hAnsi="Times New Roman" w:cs="Times New Roman"/>
          <w:sz w:val="26"/>
          <w:szCs w:val="26"/>
        </w:rPr>
        <w:t xml:space="preserve">  </w:t>
      </w:r>
      <w:r w:rsidR="00471DF9" w:rsidRPr="002332DF">
        <w:rPr>
          <w:rFonts w:ascii="Times New Roman" w:hAnsi="Times New Roman" w:cs="Times New Roman"/>
          <w:sz w:val="26"/>
          <w:szCs w:val="26"/>
        </w:rPr>
        <w:t xml:space="preserve">    </w:t>
      </w:r>
      <w:r w:rsidR="00804D8E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9B5B4B" w:rsidRPr="002332DF">
        <w:rPr>
          <w:rFonts w:ascii="Times New Roman" w:hAnsi="Times New Roman" w:cs="Times New Roman"/>
          <w:sz w:val="26"/>
          <w:szCs w:val="26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</w:rPr>
        <w:t>года</w:t>
      </w:r>
    </w:p>
    <w:p w:rsidR="00490FAE" w:rsidRPr="002332DF" w:rsidRDefault="00490FAE" w:rsidP="007A3A13">
      <w:pPr>
        <w:pStyle w:val="20"/>
        <w:ind w:firstLine="851"/>
        <w:rPr>
          <w:rFonts w:ascii="Times New Roman" w:hAnsi="Times New Roman" w:cs="Times New Roman"/>
          <w:sz w:val="26"/>
          <w:szCs w:val="26"/>
        </w:rPr>
      </w:pPr>
    </w:p>
    <w:p w:rsidR="00490FAE" w:rsidRPr="002332DF" w:rsidRDefault="00CC7F98" w:rsidP="00E721FF">
      <w:pPr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Муниципальное образование городской округ город Кострома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, от имени которого выступает Управление имущественных и земельных отношений Администрации города Костромы, именуемое в дальнейшем «Продавец», в лице начальника Управления </w:t>
      </w:r>
      <w:r w:rsidR="00804D8E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, действующе</w:t>
      </w:r>
      <w:r w:rsidR="00DD0EED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на основании Положения об Управлении, </w:t>
      </w:r>
      <w:r w:rsidR="00D2151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утверждённого постановлением Администрации города Костромы от 23 марта 2015 года № 604,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с одной стороны, </w:t>
      </w:r>
      <w:r w:rsidR="00176B6D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BD5FB2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176B6D" w:rsidRPr="002332D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A492F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76B6D" w:rsidRPr="002332DF">
        <w:rPr>
          <w:rFonts w:ascii="Times New Roman" w:hAnsi="Times New Roman" w:cs="Times New Roman"/>
          <w:sz w:val="26"/>
          <w:szCs w:val="26"/>
          <w:lang w:val="ru-RU"/>
        </w:rPr>
        <w:t>именуем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в дальнейшем «Покупатель»,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с другой стороны, совместно именуемые «Стороны», в соответствии с Федеральным законом от 21 декабря 2001 года</w:t>
      </w:r>
      <w:r w:rsidR="008E1502">
        <w:rPr>
          <w:rFonts w:ascii="Times New Roman" w:hAnsi="Times New Roman" w:cs="Times New Roman"/>
          <w:sz w:val="26"/>
          <w:szCs w:val="26"/>
          <w:lang w:val="ru-RU"/>
        </w:rPr>
        <w:br/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№ 178-ФЗ</w:t>
      </w:r>
      <w:r w:rsidR="00A611BE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«О приватизации государственного и муниципального имущества», </w:t>
      </w:r>
      <w:r w:rsidR="002E1B7F" w:rsidRPr="002332DF">
        <w:rPr>
          <w:rFonts w:ascii="Times New Roman" w:hAnsi="Times New Roman" w:cs="Times New Roman"/>
          <w:sz w:val="26"/>
          <w:szCs w:val="26"/>
          <w:lang w:val="ru-RU"/>
        </w:rPr>
        <w:t>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, Положением о порядке приватизации муниципального имущества города Костромы, утверждённым </w:t>
      </w:r>
      <w:r w:rsidR="00A273AE" w:rsidRPr="00A273AE">
        <w:rPr>
          <w:rFonts w:ascii="Times New Roman" w:hAnsi="Times New Roman" w:cs="Times New Roman"/>
          <w:sz w:val="26"/>
          <w:szCs w:val="26"/>
          <w:lang w:val="ru-RU"/>
        </w:rPr>
        <w:t xml:space="preserve">частью 1 статьи 2 Прогнозного плана приватизации муниципального имущества города Костромы на </w:t>
      </w:r>
      <w:r w:rsidR="005E084C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A273AE" w:rsidRPr="00A273AE">
        <w:rPr>
          <w:rFonts w:ascii="Times New Roman" w:hAnsi="Times New Roman" w:cs="Times New Roman"/>
          <w:sz w:val="26"/>
          <w:szCs w:val="26"/>
          <w:lang w:val="ru-RU"/>
        </w:rPr>
        <w:t xml:space="preserve"> год и на плановый период </w:t>
      </w:r>
      <w:r w:rsidR="005E084C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A273AE" w:rsidRPr="00A273AE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5E084C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A273AE" w:rsidRPr="00A273AE">
        <w:rPr>
          <w:rFonts w:ascii="Times New Roman" w:hAnsi="Times New Roman" w:cs="Times New Roman"/>
          <w:sz w:val="26"/>
          <w:szCs w:val="26"/>
          <w:lang w:val="ru-RU"/>
        </w:rPr>
        <w:t xml:space="preserve"> годов, утверждённого решением Думы города Костромы от </w:t>
      </w:r>
      <w:r w:rsidR="005E084C">
        <w:rPr>
          <w:rFonts w:ascii="Times New Roman" w:hAnsi="Times New Roman" w:cs="Times New Roman"/>
          <w:sz w:val="26"/>
          <w:szCs w:val="26"/>
          <w:lang w:val="ru-RU"/>
        </w:rPr>
        <w:t>___________</w:t>
      </w:r>
      <w:r w:rsidR="00A273AE" w:rsidRPr="00A273AE">
        <w:rPr>
          <w:rFonts w:ascii="Times New Roman" w:hAnsi="Times New Roman" w:cs="Times New Roman"/>
          <w:sz w:val="26"/>
          <w:szCs w:val="26"/>
          <w:lang w:val="ru-RU"/>
        </w:rPr>
        <w:t xml:space="preserve"> года № </w:t>
      </w:r>
      <w:r w:rsidR="005E084C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804D8E" w:rsidRPr="00804D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постановлением Администрации города Костромы от </w:t>
      </w:r>
      <w:r w:rsidR="000A12E8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5E084C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условий приватизации муниципального имущества города Костромы»</w:t>
      </w:r>
      <w:r w:rsidR="00D21517" w:rsidRPr="002332D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444B6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протоколом о результатах </w:t>
      </w:r>
      <w:r w:rsidR="004372F1" w:rsidRPr="002332DF">
        <w:rPr>
          <w:rFonts w:ascii="Times New Roman" w:hAnsi="Times New Roman" w:cs="Times New Roman"/>
          <w:sz w:val="26"/>
          <w:szCs w:val="26"/>
          <w:lang w:val="ru-RU"/>
        </w:rPr>
        <w:t>аукциона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804D8E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DA6F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5E084C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заключили настоящий договор, именуемый в дальнейшем «Договор», о нижеследующем.</w:t>
      </w:r>
    </w:p>
    <w:p w:rsidR="00490FAE" w:rsidRPr="002332DF" w:rsidRDefault="00490FAE">
      <w:pPr>
        <w:pStyle w:val="20"/>
        <w:ind w:firstLine="851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:rsidR="00490FAE" w:rsidRPr="002332DF" w:rsidRDefault="009714B2">
      <w:pPr>
        <w:pStyle w:val="-1"/>
        <w:tabs>
          <w:tab w:val="left" w:pos="4111"/>
        </w:tabs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1. ПРЕДМЕТ ДОГОВОРА</w:t>
      </w:r>
    </w:p>
    <w:p w:rsidR="000A12E8" w:rsidRDefault="009714B2" w:rsidP="00A444B6">
      <w:pPr>
        <w:pStyle w:val="a7"/>
        <w:spacing w:after="0"/>
        <w:ind w:firstLine="851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Продавец обязуется передать в собственность Покупателя </w:t>
      </w:r>
      <w:r w:rsidR="000A12E8">
        <w:rPr>
          <w:rFonts w:ascii="Times New Roman" w:hAnsi="Times New Roman"/>
          <w:noProof/>
          <w:color w:val="auto"/>
          <w:sz w:val="26"/>
          <w:szCs w:val="26"/>
          <w:lang w:val="ru-RU"/>
        </w:rPr>
        <w:t>____________</w:t>
      </w:r>
      <w:r w:rsidR="00CC7F98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90FAE" w:rsidRPr="002332DF" w:rsidRDefault="000A12E8" w:rsidP="000A12E8">
      <w:pPr>
        <w:pStyle w:val="a7"/>
        <w:spacing w:after="0"/>
        <w:ind w:firstLine="0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___________________________________________________________________________________________________________________________________________________, 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именуем</w:t>
      </w:r>
      <w:r w:rsidR="00BC4DC1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="00031C56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дальнейшем «</w:t>
      </w:r>
      <w:r w:rsidR="00031C56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», а</w:t>
      </w:r>
      <w:r w:rsidR="009714B2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Покупатель обязуется принять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D2470C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9714B2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и уплатить за него определённую Договором цену.</w:t>
      </w:r>
    </w:p>
    <w:p w:rsidR="00490FAE" w:rsidRPr="00A61AFE" w:rsidRDefault="009714B2" w:rsidP="00A61AFE">
      <w:pPr>
        <w:pStyle w:val="a7"/>
        <w:spacing w:after="0"/>
        <w:ind w:firstLine="851"/>
        <w:rPr>
          <w:rFonts w:ascii="Times New Roman" w:hAnsi="Times New Roman"/>
          <w:noProof/>
          <w:color w:val="auto"/>
          <w:sz w:val="26"/>
          <w:szCs w:val="26"/>
          <w:lang w:val="ru-RU"/>
        </w:rPr>
      </w:pPr>
      <w:r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1.2. </w:t>
      </w:r>
      <w:r w:rsidR="00CC7F98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Право собственности муниципального образования городской округ город Кострома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F7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 </w:t>
      </w:r>
      <w:r w:rsidR="000A12E8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D2470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</w:t>
      </w:r>
      <w:r w:rsidR="00A61AFE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подтверждается</w:t>
      </w:r>
      <w:r w:rsidR="00D2470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</w:t>
      </w:r>
      <w:r w:rsidR="000A12E8">
        <w:rPr>
          <w:rFonts w:ascii="Times New Roman" w:hAnsi="Times New Roman"/>
          <w:noProof/>
          <w:color w:val="auto"/>
          <w:sz w:val="26"/>
          <w:szCs w:val="26"/>
          <w:lang w:val="ru-RU"/>
        </w:rPr>
        <w:t>_______________________</w:t>
      </w:r>
      <w:r w:rsidR="00A61AFE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.</w:t>
      </w:r>
    </w:p>
    <w:p w:rsidR="00F837E3" w:rsidRDefault="00F837E3" w:rsidP="00A444B6">
      <w:pPr>
        <w:pStyle w:val="a7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1.3. </w:t>
      </w:r>
      <w:r w:rsidR="003A4C2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На момент заключения Договора </w:t>
      </w:r>
      <w:r w:rsidR="00D2470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муниципальное имущество</w:t>
      </w:r>
      <w:r w:rsidR="00BB043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</w:t>
      </w:r>
      <w:r w:rsidR="003A4C2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никому</w:t>
      </w:r>
      <w:r w:rsidR="003A4C2C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другому не продано, не заложено, в споре, под арестом (запрещением) не состоит</w:t>
      </w:r>
      <w:r w:rsidR="003A4C2C" w:rsidRPr="002332DF">
        <w:rPr>
          <w:rFonts w:ascii="Times New Roman" w:hAnsi="Times New Roman" w:cs="Times New Roman"/>
          <w:sz w:val="26"/>
          <w:szCs w:val="26"/>
          <w:lang w:val="ru-RU"/>
        </w:rPr>
        <w:t>, свободно от прав третьих лиц.</w:t>
      </w:r>
    </w:p>
    <w:p w:rsidR="00D30FDB" w:rsidRPr="002332DF" w:rsidRDefault="00D30FDB" w:rsidP="00A444B6">
      <w:pPr>
        <w:pStyle w:val="a7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Или: </w:t>
      </w:r>
      <w:r w:rsidRPr="00D30FDB">
        <w:rPr>
          <w:rFonts w:ascii="Times New Roman" w:hAnsi="Times New Roman" w:cs="Times New Roman"/>
          <w:i/>
          <w:sz w:val="26"/>
          <w:szCs w:val="26"/>
          <w:lang w:val="ru-RU"/>
        </w:rPr>
        <w:t>На момент заключения Договора право собственности на муниципальное имущество обременено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______________________.</w:t>
      </w:r>
      <w:r>
        <w:rPr>
          <w:rStyle w:val="af4"/>
          <w:rFonts w:ascii="Times New Roman" w:hAnsi="Times New Roman" w:cs="Times New Roman"/>
          <w:sz w:val="26"/>
          <w:szCs w:val="26"/>
          <w:lang w:val="ru-RU"/>
        </w:rPr>
        <w:footnoteReference w:id="1"/>
      </w:r>
    </w:p>
    <w:p w:rsidR="004E1704" w:rsidRPr="002332DF" w:rsidRDefault="004E1704" w:rsidP="00A444B6">
      <w:pPr>
        <w:pStyle w:val="a7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2. ЦЕНА ДОГОВОРА И ПОРЯДОК ОПЛАТЫ</w:t>
      </w:r>
    </w:p>
    <w:p w:rsidR="000E072A" w:rsidRPr="000E072A" w:rsidRDefault="009714B2" w:rsidP="00BB043C">
      <w:pPr>
        <w:widowControl/>
        <w:suppressAutoHyphens w:val="0"/>
        <w:ind w:firstLine="851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2.1. Цена продажи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муниципального имущества составляет 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8424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копейки, включая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8424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копейки - налог на добавленную стоимость</w:t>
      </w:r>
      <w:r w:rsidR="000E072A" w:rsidRPr="000E072A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.</w:t>
      </w:r>
    </w:p>
    <w:p w:rsidR="008F3145" w:rsidRPr="002332DF" w:rsidRDefault="008F3145" w:rsidP="008F3145">
      <w:pPr>
        <w:ind w:firstLine="900"/>
        <w:rPr>
          <w:rFonts w:ascii="Times New Roman" w:hAnsi="Times New Roman" w:cs="Times New Roman"/>
          <w:sz w:val="26"/>
          <w:szCs w:val="26"/>
          <w:lang w:val="ru-RU"/>
        </w:rPr>
      </w:pPr>
      <w:r w:rsidRPr="000E072A">
        <w:rPr>
          <w:rFonts w:ascii="Times New Roman" w:hAnsi="Times New Roman" w:cs="Times New Roman"/>
          <w:color w:val="auto"/>
          <w:sz w:val="26"/>
          <w:szCs w:val="26"/>
          <w:lang w:val="ru-RU"/>
        </w:rPr>
        <w:t>2.2. Покупатель оплачивает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единовременно в течение 10 (десяти) рабочих дней после заключения Договора безналичным денежным расчётом в следующем порядке:</w:t>
      </w:r>
    </w:p>
    <w:p w:rsidR="008F3145" w:rsidRPr="00C11998" w:rsidRDefault="008F3145" w:rsidP="006E336F">
      <w:pPr>
        <w:ind w:firstLine="900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2.2.1. 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0147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копейки</w:t>
      </w:r>
      <w:r w:rsidRPr="002332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по следующим реквизитам: </w:t>
      </w:r>
      <w:r w:rsidR="000A12E8" w:rsidRPr="000A12E8">
        <w:rPr>
          <w:i/>
          <w:color w:val="auto"/>
          <w:sz w:val="26"/>
          <w:szCs w:val="26"/>
          <w:lang w:val="ru-RU"/>
        </w:rPr>
        <w:t xml:space="preserve">Управление федерального казначейства по Костромской </w:t>
      </w:r>
      <w:r w:rsidR="000A12E8" w:rsidRPr="000A12E8">
        <w:rPr>
          <w:i/>
          <w:color w:val="auto"/>
          <w:sz w:val="26"/>
          <w:szCs w:val="26"/>
          <w:lang w:val="ru-RU"/>
        </w:rPr>
        <w:lastRenderedPageBreak/>
        <w:t>области (Управление имущественных и земельных отношений Администрации города Костромы), ИНН 4401006568, КПП 440101001, единый казначейский сч</w:t>
      </w:r>
      <w:r w:rsidR="007C68DA">
        <w:rPr>
          <w:i/>
          <w:color w:val="auto"/>
          <w:sz w:val="26"/>
          <w:szCs w:val="26"/>
          <w:lang w:val="ru-RU"/>
        </w:rPr>
        <w:t>ё</w:t>
      </w:r>
      <w:r w:rsidR="000A12E8" w:rsidRPr="000A12E8">
        <w:rPr>
          <w:i/>
          <w:color w:val="auto"/>
          <w:sz w:val="26"/>
          <w:szCs w:val="26"/>
          <w:lang w:val="ru-RU"/>
        </w:rPr>
        <w:t>т 40102810945370000034, казначейский сч</w:t>
      </w:r>
      <w:r w:rsidR="007C68DA">
        <w:rPr>
          <w:i/>
          <w:color w:val="auto"/>
          <w:sz w:val="26"/>
          <w:szCs w:val="26"/>
          <w:lang w:val="ru-RU"/>
        </w:rPr>
        <w:t>ё</w:t>
      </w:r>
      <w:r w:rsidR="000A12E8" w:rsidRPr="000A12E8">
        <w:rPr>
          <w:i/>
          <w:color w:val="auto"/>
          <w:sz w:val="26"/>
          <w:szCs w:val="26"/>
          <w:lang w:val="ru-RU"/>
        </w:rPr>
        <w:t>т 03100643000000014100, банк получателя ОТДЕЛЕНИЕ КОСТРОМА БАНКА РОССИИ//УФК ПО КОСТРОМСКОЙ ОБЛАСТИ г. Кострома, БИК 013469126, код бюджетной классификации 96611413040040000410, код ОКТМО 34701000 назначение платежа</w:t>
      </w:r>
      <w:r w:rsidR="000A12E8">
        <w:rPr>
          <w:i/>
          <w:color w:val="auto"/>
          <w:sz w:val="26"/>
          <w:szCs w:val="26"/>
          <w:lang w:val="ru-RU"/>
        </w:rPr>
        <w:t>: по договору купли-продажи №</w:t>
      </w:r>
      <w:r w:rsidR="007C68DA">
        <w:rPr>
          <w:i/>
          <w:color w:val="auto"/>
          <w:sz w:val="26"/>
          <w:szCs w:val="26"/>
          <w:lang w:val="ru-RU"/>
        </w:rPr>
        <w:t xml:space="preserve"> __</w:t>
      </w:r>
      <w:r w:rsidRPr="00C11998">
        <w:rPr>
          <w:rFonts w:ascii="Times New Roman" w:hAnsi="Times New Roman" w:cs="Times New Roman"/>
          <w:i/>
          <w:iCs/>
          <w:sz w:val="26"/>
          <w:szCs w:val="26"/>
          <w:lang w:val="ru-RU"/>
        </w:rPr>
        <w:t>;</w:t>
      </w:r>
    </w:p>
    <w:p w:rsidR="008F3145" w:rsidRPr="002332DF" w:rsidRDefault="008F3145" w:rsidP="008F3145">
      <w:pPr>
        <w:widowControl/>
        <w:suppressAutoHyphens w:val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2.2.2. перечисленный Продавцу задаток за участие в аукционе в сумме </w:t>
      </w:r>
      <w:r w:rsidR="007C68DA">
        <w:rPr>
          <w:rFonts w:ascii="Times New Roman" w:hAnsi="Times New Roman"/>
          <w:noProof/>
          <w:color w:val="auto"/>
          <w:sz w:val="26"/>
          <w:szCs w:val="26"/>
          <w:lang w:val="ru-RU"/>
        </w:rPr>
        <w:t>__________</w:t>
      </w:r>
      <w:r w:rsidR="003B3428" w:rsidRPr="002332D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7C68DA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EB30DD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зачисляется в счёт платежа по Договору за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B30DD" w:rsidRPr="005C5189" w:rsidRDefault="00EB30DD" w:rsidP="00EB30DD">
      <w:pPr>
        <w:pStyle w:val="-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2.2.3. налог на добавленную стоимость: __________ (_____________) рубля, __ копеек по следующим реквизитам: </w:t>
      </w:r>
      <w:r w:rsidR="000A12E8" w:rsidRPr="000A12E8">
        <w:rPr>
          <w:rFonts w:ascii="Times New Roman" w:hAnsi="Times New Roman" w:cs="Times New Roman"/>
          <w:i/>
          <w:sz w:val="26"/>
          <w:szCs w:val="26"/>
          <w:lang w:val="ru-RU"/>
        </w:rPr>
        <w:t>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единый казначейский сч</w:t>
      </w:r>
      <w:r w:rsidR="001A685C">
        <w:rPr>
          <w:rFonts w:ascii="Times New Roman" w:hAnsi="Times New Roman" w:cs="Times New Roman"/>
          <w:i/>
          <w:sz w:val="26"/>
          <w:szCs w:val="26"/>
          <w:lang w:val="ru-RU"/>
        </w:rPr>
        <w:t>ё</w:t>
      </w:r>
      <w:r w:rsidR="000A12E8" w:rsidRPr="000A12E8">
        <w:rPr>
          <w:rFonts w:ascii="Times New Roman" w:hAnsi="Times New Roman" w:cs="Times New Roman"/>
          <w:i/>
          <w:sz w:val="26"/>
          <w:szCs w:val="26"/>
          <w:lang w:val="ru-RU"/>
        </w:rPr>
        <w:t>т 40102810945370000034, казначейский сч</w:t>
      </w:r>
      <w:r w:rsidR="001A685C">
        <w:rPr>
          <w:rFonts w:ascii="Times New Roman" w:hAnsi="Times New Roman" w:cs="Times New Roman"/>
          <w:i/>
          <w:sz w:val="26"/>
          <w:szCs w:val="26"/>
          <w:lang w:val="ru-RU"/>
        </w:rPr>
        <w:t>ё</w:t>
      </w:r>
      <w:r w:rsidR="000A12E8" w:rsidRPr="000A12E8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 03100643000000014100, банк получателя ОТДЕЛЕНИЕ КОСТРОМА БАНКА РОССИИ//УФК ПО КОСТРОМСКОЙ ОБЛАСТИ г. Кострома, БИК 013469126, код ОКТМО 34701000 </w:t>
      </w:r>
      <w:r w:rsidRPr="005C5189">
        <w:rPr>
          <w:rFonts w:ascii="Times New Roman" w:hAnsi="Times New Roman" w:cs="Times New Roman"/>
          <w:i/>
          <w:sz w:val="26"/>
          <w:szCs w:val="26"/>
          <w:lang w:val="ru-RU"/>
        </w:rPr>
        <w:t>назначение платежа:</w:t>
      </w:r>
      <w:r w:rsidR="000A12E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НДС по договору купли-продажи </w:t>
      </w:r>
      <w:r w:rsidRPr="005C5189">
        <w:rPr>
          <w:rFonts w:ascii="Times New Roman" w:hAnsi="Times New Roman" w:cs="Times New Roman"/>
          <w:i/>
          <w:sz w:val="26"/>
          <w:szCs w:val="26"/>
          <w:lang w:val="ru-RU"/>
        </w:rPr>
        <w:t>№ ___.</w:t>
      </w:r>
      <w:r w:rsidRPr="005C5189">
        <w:rPr>
          <w:rStyle w:val="af4"/>
          <w:rFonts w:ascii="Times New Roman" w:hAnsi="Times New Roman" w:cs="Times New Roman"/>
          <w:i/>
          <w:sz w:val="26"/>
          <w:szCs w:val="26"/>
          <w:lang w:val="ru-RU"/>
        </w:rPr>
        <w:footnoteReference w:id="2"/>
      </w:r>
    </w:p>
    <w:p w:rsidR="00EB30DD" w:rsidRPr="001A685C" w:rsidRDefault="001A685C" w:rsidP="00EB30DD">
      <w:pPr>
        <w:pStyle w:val="-10"/>
        <w:ind w:firstLine="851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Или:</w:t>
      </w:r>
      <w:r w:rsidR="00D151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30DD" w:rsidRPr="001A685C">
        <w:rPr>
          <w:rFonts w:ascii="Times New Roman" w:hAnsi="Times New Roman" w:cs="Times New Roman"/>
          <w:i/>
          <w:sz w:val="26"/>
          <w:szCs w:val="26"/>
          <w:lang w:val="ru-RU"/>
        </w:rPr>
        <w:t>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самостоятельно.</w:t>
      </w:r>
      <w:r w:rsidR="00EB30DD" w:rsidRPr="001A685C">
        <w:rPr>
          <w:rStyle w:val="af4"/>
          <w:rFonts w:ascii="Times New Roman" w:hAnsi="Times New Roman" w:cs="Times New Roman"/>
          <w:i/>
          <w:sz w:val="26"/>
          <w:szCs w:val="26"/>
          <w:lang w:val="ru-RU"/>
        </w:rPr>
        <w:footnoteReference w:id="3"/>
      </w:r>
    </w:p>
    <w:p w:rsidR="009A492F" w:rsidRPr="002332DF" w:rsidRDefault="00EB30DD" w:rsidP="00EB30DD">
      <w:pPr>
        <w:pStyle w:val="-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sz w:val="26"/>
          <w:szCs w:val="26"/>
          <w:lang w:val="ru-RU"/>
        </w:rPr>
        <w:t>2.4. Факт перечисления денежных средств, указанных в пунктах 2.2.1, 2.2.2 Договора, подтверждается выпиской Управления федерального казначейства по Костромской области с лицевого счёта Продавца о поступлении денежных средств в бюджет города Костромы; факт перечисления денежных средств, указанных в пункте 2.2.3</w:t>
      </w:r>
      <w:r>
        <w:rPr>
          <w:rStyle w:val="af2"/>
          <w:rFonts w:ascii="Times New Roman" w:hAnsi="Times New Roman" w:cs="Times New Roman"/>
          <w:sz w:val="26"/>
          <w:szCs w:val="26"/>
          <w:lang w:val="ru-RU"/>
        </w:rPr>
        <w:footnoteReference w:id="4"/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 Договора, подтверждается выпиской из </w:t>
      </w:r>
      <w:r w:rsidR="00667905">
        <w:rPr>
          <w:rFonts w:ascii="Times New Roman" w:hAnsi="Times New Roman" w:cs="Times New Roman"/>
          <w:sz w:val="26"/>
          <w:szCs w:val="26"/>
          <w:lang w:val="ru-RU"/>
        </w:rPr>
        <w:t>казначейского</w:t>
      </w:r>
      <w:bookmarkStart w:id="0" w:name="_GoBack"/>
      <w:bookmarkEnd w:id="0"/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 счёта Продавца.</w:t>
      </w:r>
    </w:p>
    <w:p w:rsidR="00490FAE" w:rsidRPr="002332DF" w:rsidRDefault="00490FAE">
      <w:pPr>
        <w:pStyle w:val="-10"/>
        <w:tabs>
          <w:tab w:val="left" w:pos="709"/>
        </w:tabs>
        <w:ind w:firstLine="851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90FAE" w:rsidRPr="002332DF" w:rsidRDefault="009714B2">
      <w:pPr>
        <w:pStyle w:val="-10"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</w:t>
      </w:r>
      <w:r w:rsidR="003E49AB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ОБЯЗАННОСТИ СТОРОН</w:t>
      </w:r>
    </w:p>
    <w:p w:rsidR="00175BFA" w:rsidRPr="002332DF" w:rsidRDefault="00175BFA" w:rsidP="00175BFA">
      <w:pPr>
        <w:pStyle w:val="-20"/>
        <w:tabs>
          <w:tab w:val="left" w:pos="2574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3.1. Продавец обязан передать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Покупателю по передаточному акту не позднее чем через 30 (тридцать) дней после дня его полной оплаты в размере, сроки и в порядке, установленные Договором; данное обязательство считается исполненным надлежащим образом с момента подписания Сторонами передаточного акта.</w:t>
      </w:r>
    </w:p>
    <w:p w:rsidR="00175BFA" w:rsidRPr="002332DF" w:rsidRDefault="00175BFA" w:rsidP="00175BFA">
      <w:pPr>
        <w:pStyle w:val="-20"/>
        <w:tabs>
          <w:tab w:val="left" w:pos="2574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3.2. Покупатель обязан:</w:t>
      </w:r>
    </w:p>
    <w:p w:rsidR="00175BFA" w:rsidRPr="002332DF" w:rsidRDefault="00175BFA" w:rsidP="00175BFA">
      <w:pPr>
        <w:pStyle w:val="-20"/>
        <w:tabs>
          <w:tab w:val="left" w:pos="2574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3.2.1. оплатить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размере, сроки и в порядке, установленные Договором; данное обязательство считается исполненным надлежащим образом в случае, если денежные средства, указанные в пункт</w:t>
      </w:r>
      <w:r w:rsidR="003B3428"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2.2.1,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2.2.3</w:t>
      </w:r>
      <w:r w:rsidR="001F04CA">
        <w:rPr>
          <w:rStyle w:val="af2"/>
          <w:rFonts w:ascii="Times New Roman" w:hAnsi="Times New Roman" w:cs="Times New Roman"/>
          <w:sz w:val="26"/>
          <w:szCs w:val="26"/>
          <w:lang w:val="ru-RU"/>
        </w:rPr>
        <w:footnoteReference w:id="5"/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Договора, поступили в размере, в срок и на соответствующие </w:t>
      </w:r>
      <w:r w:rsidRPr="002332DF">
        <w:rPr>
          <w:rFonts w:ascii="Times New Roman" w:hAnsi="Times New Roman" w:cs="Times New Roman"/>
          <w:color w:val="auto"/>
          <w:sz w:val="26"/>
          <w:szCs w:val="26"/>
          <w:lang w:val="ru-RU"/>
        </w:rPr>
        <w:t>реквизиты</w:t>
      </w:r>
      <w:r w:rsidR="003B3428" w:rsidRPr="002332DF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490FAE" w:rsidRPr="002332DF" w:rsidRDefault="00175BFA" w:rsidP="00175BFA">
      <w:pPr>
        <w:pStyle w:val="-20"/>
        <w:tabs>
          <w:tab w:val="left" w:pos="3141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3.2.2. принять от Продавца </w:t>
      </w:r>
      <w:r w:rsidR="00D2470C">
        <w:rPr>
          <w:rFonts w:ascii="Times New Roman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по передаточному акту, с момента подписания которого Покупатель несёт риск его случайной гибели или случайного повреждения.</w:t>
      </w:r>
    </w:p>
    <w:p w:rsidR="00690249" w:rsidRPr="002332DF" w:rsidRDefault="00690249" w:rsidP="00175BFA">
      <w:pPr>
        <w:pStyle w:val="-20"/>
        <w:tabs>
          <w:tab w:val="left" w:pos="3141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4.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ОТВЕТСТВЕННОСТЬ СТОРОН</w:t>
      </w:r>
    </w:p>
    <w:p w:rsidR="006A3EE0" w:rsidRPr="002332DF" w:rsidRDefault="006A3EE0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4.1. Стороны несут ответственность за ненадлежащее выполнение условий Договора в соответствии с законодательством Российской Федерации.</w:t>
      </w:r>
    </w:p>
    <w:p w:rsidR="006A3EE0" w:rsidRPr="002332DF" w:rsidRDefault="00EB30DD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sz w:val="26"/>
          <w:szCs w:val="26"/>
          <w:lang w:val="ru-RU"/>
        </w:rPr>
        <w:lastRenderedPageBreak/>
        <w:t>4.2. За нарушение срока перечисления денежных средств, указных в пунктах 2.2.1, 2.2.3</w:t>
      </w:r>
      <w:r>
        <w:rPr>
          <w:rStyle w:val="af2"/>
          <w:rFonts w:ascii="Times New Roman" w:hAnsi="Times New Roman" w:cs="Times New Roman"/>
          <w:sz w:val="26"/>
          <w:szCs w:val="26"/>
          <w:lang w:val="ru-RU"/>
        </w:rPr>
        <w:footnoteReference w:id="6"/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 Договора, и (или) неполное их перечисление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денежного обязательства, которые перечисляются на следующие реквизиты:</w:t>
      </w:r>
      <w:r w:rsidRPr="005C5189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0A12E8" w:rsidRPr="000A12E8">
        <w:rPr>
          <w:rFonts w:ascii="Times New Roman" w:hAnsi="Times New Roman" w:cs="Times New Roman"/>
          <w:i/>
          <w:iCs/>
          <w:sz w:val="26"/>
          <w:szCs w:val="26"/>
          <w:lang w:val="ru-RU"/>
        </w:rPr>
        <w:t>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единый казначейский сч</w:t>
      </w:r>
      <w:r w:rsidR="002343B2">
        <w:rPr>
          <w:rFonts w:ascii="Times New Roman" w:hAnsi="Times New Roman" w:cs="Times New Roman"/>
          <w:i/>
          <w:iCs/>
          <w:sz w:val="26"/>
          <w:szCs w:val="26"/>
          <w:lang w:val="ru-RU"/>
        </w:rPr>
        <w:t>ё</w:t>
      </w:r>
      <w:r w:rsidR="000A12E8" w:rsidRPr="000A12E8">
        <w:rPr>
          <w:rFonts w:ascii="Times New Roman" w:hAnsi="Times New Roman" w:cs="Times New Roman"/>
          <w:i/>
          <w:iCs/>
          <w:sz w:val="26"/>
          <w:szCs w:val="26"/>
          <w:lang w:val="ru-RU"/>
        </w:rPr>
        <w:t>т 40102810945370000034, казначейский сч</w:t>
      </w:r>
      <w:r w:rsidR="002343B2">
        <w:rPr>
          <w:rFonts w:ascii="Times New Roman" w:hAnsi="Times New Roman" w:cs="Times New Roman"/>
          <w:i/>
          <w:iCs/>
          <w:sz w:val="26"/>
          <w:szCs w:val="26"/>
          <w:lang w:val="ru-RU"/>
        </w:rPr>
        <w:t>ё</w:t>
      </w:r>
      <w:r w:rsidR="000A12E8" w:rsidRPr="000A12E8">
        <w:rPr>
          <w:rFonts w:ascii="Times New Roman" w:hAnsi="Times New Roman" w:cs="Times New Roman"/>
          <w:i/>
          <w:iCs/>
          <w:sz w:val="26"/>
          <w:szCs w:val="26"/>
          <w:lang w:val="ru-RU"/>
        </w:rPr>
        <w:t>т 03100643000000014100, банк получателя ОТДЕЛЕНИЕ КОСТРОМА БАНКА РОССИИ//УФК ПО КОСТРОМСКОЙ ОБЛАСТИ г. Кострома, БИК 013469126,</w:t>
      </w:r>
      <w:r w:rsidR="00DA6F58" w:rsidRPr="00C11998">
        <w:rPr>
          <w:i/>
          <w:color w:val="auto"/>
          <w:sz w:val="26"/>
          <w:szCs w:val="26"/>
          <w:lang w:val="ru-RU"/>
        </w:rPr>
        <w:t xml:space="preserve"> код бюджетной классификации</w:t>
      </w:r>
      <w:r w:rsidRPr="005C5189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, код бюджетной классификации </w:t>
      </w:r>
      <w:r w:rsidRPr="00DA6F58">
        <w:rPr>
          <w:rFonts w:ascii="Times New Roman" w:hAnsi="Times New Roman" w:cs="Times New Roman"/>
          <w:i/>
          <w:iCs/>
          <w:color w:val="auto"/>
          <w:sz w:val="26"/>
          <w:szCs w:val="26"/>
          <w:lang w:val="ru-RU"/>
        </w:rPr>
        <w:t>96611690040040000140,</w:t>
      </w:r>
      <w:r w:rsidRPr="005C5189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код ОКТМО 34701000, назначение платежа: пени по договору купли-продажи № ___.</w:t>
      </w:r>
    </w:p>
    <w:p w:rsidR="007648F7" w:rsidRDefault="006A3EE0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4.3. Уплата неустойки не освобождает Покупателя от исполнения обязательств по Договору.</w:t>
      </w:r>
    </w:p>
    <w:p w:rsidR="007946A4" w:rsidRPr="002332DF" w:rsidRDefault="007946A4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9975F1" w:rsidRPr="002332DF" w:rsidRDefault="009975F1" w:rsidP="009975F1">
      <w:pPr>
        <w:pStyle w:val="-5"/>
        <w:ind w:left="0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5. ДЕЙСТВИЕ, ИЗ</w:t>
      </w:r>
      <w:r w:rsidR="00EC5825"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МЕНЕ</w:t>
      </w:r>
      <w:r w:rsidR="00CC3E56">
        <w:rPr>
          <w:rFonts w:ascii="Times New Roman" w:hAnsi="Times New Roman" w:cs="Times New Roman"/>
          <w:b/>
          <w:bCs/>
          <w:sz w:val="26"/>
          <w:szCs w:val="26"/>
          <w:lang w:val="ru-RU"/>
        </w:rPr>
        <w:t>Н</w:t>
      </w:r>
      <w:r w:rsidR="00EC5825"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ИЕ И РАСТОРЖЕНИЕ ДОГОВОРА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5.1. Договор признаётся Сторонами заключённым с момента его подписания и действует до полного исполнения Сторонами его условий.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5.2. Договор может быть изменён или расторгнут по письменному соглашению Сторон или их уполномоченных представителей.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7A6947" w:rsidRPr="002332D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 Договор может быть расторгнут по основаниям, установленным законодательством Российской Федерации.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7A6947" w:rsidRPr="002332D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 Расторжение Договора не освобождает Покупателя от выплаты неустойки, установленной в пункте 4.2 Договора.</w:t>
      </w:r>
    </w:p>
    <w:p w:rsidR="009975F1" w:rsidRPr="002332DF" w:rsidRDefault="009975F1" w:rsidP="009975F1">
      <w:pPr>
        <w:pStyle w:val="-5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9975F1" w:rsidRPr="002332DF" w:rsidRDefault="009975F1" w:rsidP="009975F1">
      <w:pPr>
        <w:pStyle w:val="-6"/>
        <w:ind w:left="0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6. ЗАКЛЮЧИТЕЛЬНЫЕ ПОЛОЖЕНИЯ</w:t>
      </w:r>
    </w:p>
    <w:p w:rsidR="009975F1" w:rsidRPr="002332DF" w:rsidRDefault="009975F1" w:rsidP="000E200C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6.1. До заключения Договора Покупатель ознакомился с состоянием </w:t>
      </w:r>
      <w:r w:rsidR="00C15651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муниципального имущества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B30DD" w:rsidRPr="005C5189" w:rsidRDefault="00EB30DD" w:rsidP="000E200C">
      <w:pPr>
        <w:pStyle w:val="-20"/>
        <w:ind w:firstLine="851"/>
        <w:textAlignment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Право собственности на </w:t>
      </w:r>
      <w:bookmarkStart w:id="1" w:name="__DdeLink__747_100941817951"/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муниципальное имущество </w:t>
      </w:r>
      <w:bookmarkEnd w:id="1"/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возникает у Покупателя</w:t>
      </w:r>
      <w:r w:rsidR="003F62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момента ___________________________________________________.</w:t>
      </w:r>
    </w:p>
    <w:p w:rsidR="009975F1" w:rsidRPr="002332DF" w:rsidRDefault="009975F1" w:rsidP="000E200C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6.3. </w:t>
      </w: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9975F1" w:rsidRPr="002332DF" w:rsidRDefault="009975F1" w:rsidP="009975F1">
      <w:pPr>
        <w:pStyle w:val="a7"/>
        <w:spacing w:after="0"/>
        <w:ind w:firstLine="907"/>
        <w:textAlignment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6.4. По вопросам, не урегулированным Договором, Стороны руководствуются действующим законодательством Российской Федерации.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6.5. Сообщения Покупателю в рамках Договора могут направляться следующими способами: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6.5.1. заказным письмом по адресу, указанному в пункте 7.2 Договора;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6.5.2.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6.6. Сообщение, направленное способом, указанным в пункте 6.5.1 Договора,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адресу, указанному в пункте 7.2 Договора, или отказе Покупателя от</w:t>
      </w:r>
      <w:r w:rsidR="00CC3E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C3E56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получения уведомления, который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зафиксирован организацией почтовой связи или курьерской службой.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6.7. Споры между Сторонами, возникающие при исполнении Договора, разрешаются ими путём переговоров; в случае недостижения согласия такие споры подлежат разрешению в суде по месту нахождения Продавца.</w:t>
      </w:r>
    </w:p>
    <w:p w:rsidR="00490FAE" w:rsidRPr="002332DF" w:rsidRDefault="009975F1" w:rsidP="009975F1">
      <w:pPr>
        <w:pStyle w:val="-20"/>
        <w:spacing w:line="160" w:lineRule="atLeast"/>
        <w:ind w:firstLine="851"/>
        <w:textAlignment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6.8. Договор составлен в 3 (трёх)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7946A4" w:rsidRPr="002332DF" w:rsidRDefault="007946A4" w:rsidP="007648F7">
      <w:pPr>
        <w:pStyle w:val="-20"/>
        <w:spacing w:line="160" w:lineRule="atLeast"/>
        <w:ind w:firstLine="851"/>
        <w:textAlignment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>
      <w:pPr>
        <w:pStyle w:val="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7. ЮРИДИЧЕСКИЕ АДРЕСА И РЕКВИЗИТЫ СТОРОН</w:t>
      </w:r>
    </w:p>
    <w:p w:rsidR="00490FAE" w:rsidRPr="002332DF" w:rsidRDefault="009714B2">
      <w:pPr>
        <w:pStyle w:val="-21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7.1. Продавец: Управление имущественных и земельных отношений Администрации города Костромы, </w:t>
      </w:r>
      <w:r w:rsidR="00686ED3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адрес (место нахождения): 156005, </w:t>
      </w:r>
      <w:r w:rsidR="00982C6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Костромская область, </w:t>
      </w:r>
      <w:r w:rsidR="00686ED3" w:rsidRPr="002332DF">
        <w:rPr>
          <w:rFonts w:ascii="Times New Roman" w:hAnsi="Times New Roman" w:cs="Times New Roman"/>
          <w:sz w:val="26"/>
          <w:szCs w:val="26"/>
          <w:lang w:val="ru-RU"/>
        </w:rPr>
        <w:t>город Кострома, площадь Конституции, дом 2, ОГРН 1034408610411, ИНН 4401006568, КПП 440101001</w:t>
      </w:r>
      <w:r w:rsidR="00191BB6" w:rsidRPr="002332DF">
        <w:rPr>
          <w:rFonts w:ascii="Times New Roman" w:hAnsi="Times New Roman" w:cs="Times New Roman"/>
          <w:sz w:val="26"/>
          <w:szCs w:val="26"/>
          <w:lang w:val="ru-RU"/>
        </w:rPr>
        <w:t>, телефон</w:t>
      </w:r>
      <w:r w:rsidR="00DA0890" w:rsidRPr="002332DF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191BB6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8 (4942)</w:t>
      </w:r>
      <w:r w:rsidR="00DA0890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42 68 41, </w:t>
      </w:r>
      <w:r w:rsidR="00191BB6" w:rsidRPr="002332DF">
        <w:rPr>
          <w:rFonts w:ascii="Times New Roman" w:hAnsi="Times New Roman" w:cs="Times New Roman"/>
          <w:sz w:val="26"/>
          <w:szCs w:val="26"/>
          <w:lang w:val="ru-RU"/>
        </w:rPr>
        <w:t>42 55 92</w:t>
      </w:r>
      <w:r w:rsidR="00120AD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120ADC" w:rsidRPr="00120ADC">
        <w:rPr>
          <w:rFonts w:ascii="Times New Roman" w:hAnsi="Times New Roman" w:cs="Times New Roman"/>
          <w:sz w:val="26"/>
          <w:szCs w:val="26"/>
          <w:lang w:val="ru-RU"/>
        </w:rPr>
        <w:t>e-mail: uizo@gradkоstroma.ru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90FAE" w:rsidRPr="002332DF" w:rsidRDefault="009714B2" w:rsidP="00524557">
      <w:pPr>
        <w:pStyle w:val="-21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7.2. Покупатель:</w:t>
      </w:r>
    </w:p>
    <w:p w:rsidR="00524557" w:rsidRPr="002332DF" w:rsidRDefault="00524557" w:rsidP="00186DB6">
      <w:pPr>
        <w:pStyle w:val="-21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AD6769" w:rsidRPr="002332DF" w:rsidRDefault="00186DB6" w:rsidP="00D1461D">
      <w:pPr>
        <w:pStyle w:val="-21"/>
        <w:ind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8. ПОДПИСИ СТОРОН</w:t>
      </w:r>
    </w:p>
    <w:tbl>
      <w:tblPr>
        <w:tblpPr w:leftFromText="180" w:rightFromText="180" w:vertAnchor="text" w:horzAnchor="margin" w:tblpXSpec="center" w:tblpY="259"/>
        <w:tblW w:w="8788" w:type="dxa"/>
        <w:tblLook w:val="0000" w:firstRow="0" w:lastRow="0" w:firstColumn="0" w:lastColumn="0" w:noHBand="0" w:noVBand="0"/>
      </w:tblPr>
      <w:tblGrid>
        <w:gridCol w:w="4394"/>
        <w:gridCol w:w="425"/>
        <w:gridCol w:w="3969"/>
      </w:tblGrid>
      <w:tr w:rsidR="00D1461D" w:rsidRPr="002332DF" w:rsidTr="00D1461D">
        <w:trPr>
          <w:trHeight w:val="2445"/>
        </w:trPr>
        <w:tc>
          <w:tcPr>
            <w:tcW w:w="4394" w:type="dxa"/>
            <w:shd w:val="clear" w:color="auto" w:fill="auto"/>
          </w:tcPr>
          <w:p w:rsidR="00D1461D" w:rsidRPr="002332DF" w:rsidRDefault="00D1461D" w:rsidP="00D1461D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2332DF">
              <w:rPr>
                <w:rFonts w:ascii="Times New Roman" w:hAnsi="Times New Roman" w:cs="Times New Roman"/>
              </w:rPr>
              <w:t>Продавец:</w:t>
            </w:r>
          </w:p>
          <w:p w:rsidR="00D1461D" w:rsidRPr="002332DF" w:rsidRDefault="00D1461D" w:rsidP="00D1461D">
            <w:pPr>
              <w:pStyle w:val="4"/>
              <w:jc w:val="center"/>
              <w:rPr>
                <w:rFonts w:ascii="Times New Roman" w:hAnsi="Times New Roman" w:cs="Times New Roman"/>
                <w:b w:val="0"/>
              </w:rPr>
            </w:pPr>
            <w:r w:rsidRPr="002332DF">
              <w:rPr>
                <w:rFonts w:ascii="Times New Roman" w:hAnsi="Times New Roman" w:cs="Times New Roman"/>
                <w:b w:val="0"/>
              </w:rPr>
              <w:t>Управление имущественных и земельных отношений Администрации города Костромы</w:t>
            </w:r>
          </w:p>
          <w:p w:rsidR="00D1461D" w:rsidRPr="002332DF" w:rsidRDefault="00D1461D" w:rsidP="00D1461D">
            <w:pPr>
              <w:pStyle w:val="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1461D" w:rsidRPr="002332DF" w:rsidRDefault="00E66C45" w:rsidP="00C64670">
            <w:pPr>
              <w:pStyle w:val="5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332DF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D1461D" w:rsidRPr="002332DF">
              <w:rPr>
                <w:rFonts w:ascii="Times New Roman" w:hAnsi="Times New Roman" w:cs="Times New Roman"/>
                <w:b w:val="0"/>
                <w:sz w:val="26"/>
                <w:szCs w:val="26"/>
              </w:rPr>
              <w:t>ачальник Управления</w:t>
            </w:r>
          </w:p>
        </w:tc>
        <w:tc>
          <w:tcPr>
            <w:tcW w:w="425" w:type="dxa"/>
            <w:shd w:val="clear" w:color="auto" w:fill="auto"/>
          </w:tcPr>
          <w:p w:rsidR="00D1461D" w:rsidRPr="002332DF" w:rsidRDefault="00D1461D" w:rsidP="00D1461D">
            <w:pPr>
              <w:pStyle w:val="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9" w:type="dxa"/>
            <w:shd w:val="clear" w:color="auto" w:fill="auto"/>
          </w:tcPr>
          <w:p w:rsidR="00D1461D" w:rsidRPr="002332DF" w:rsidRDefault="00D1461D" w:rsidP="00D1461D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332D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Покупатель:</w:t>
            </w:r>
          </w:p>
          <w:p w:rsidR="00D1461D" w:rsidRPr="002332DF" w:rsidRDefault="00D1461D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C1F2F" w:rsidRPr="002332DF" w:rsidRDefault="000C1F2F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C1F2F" w:rsidRPr="002332DF" w:rsidRDefault="000C1F2F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247D" w:rsidRPr="002332DF" w:rsidRDefault="00A3247D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B3428" w:rsidRPr="002332DF" w:rsidRDefault="003B3428" w:rsidP="003B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461D" w:rsidRPr="002332DF" w:rsidTr="00D1461D">
        <w:tc>
          <w:tcPr>
            <w:tcW w:w="439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461D" w:rsidRPr="002332DF" w:rsidRDefault="00D1461D" w:rsidP="00D1461D">
            <w:pPr>
              <w:tabs>
                <w:tab w:val="left" w:pos="720"/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332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 П.</w:t>
            </w:r>
          </w:p>
        </w:tc>
        <w:tc>
          <w:tcPr>
            <w:tcW w:w="425" w:type="dxa"/>
            <w:shd w:val="clear" w:color="auto" w:fill="auto"/>
          </w:tcPr>
          <w:p w:rsidR="00D1461D" w:rsidRPr="002332DF" w:rsidRDefault="00D1461D" w:rsidP="00D1461D">
            <w:pPr>
              <w:tabs>
                <w:tab w:val="left" w:pos="720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461D" w:rsidRPr="002332DF" w:rsidRDefault="00D1461D" w:rsidP="00D1461D">
            <w:pPr>
              <w:tabs>
                <w:tab w:val="left" w:pos="720"/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1835D1" w:rsidRPr="002332DF" w:rsidRDefault="001835D1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1835D1" w:rsidRPr="002332DF" w:rsidRDefault="001835D1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1835D1" w:rsidRPr="002332DF" w:rsidRDefault="001835D1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2332DF" w:rsidRDefault="002332DF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3F5E6D" w:rsidRDefault="003F5E6D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91448F" w:rsidRDefault="0091448F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sectPr w:rsidR="0091448F" w:rsidSect="003F5E6D">
      <w:pgSz w:w="11906" w:h="16838"/>
      <w:pgMar w:top="567" w:right="1134" w:bottom="568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97" w:rsidRDefault="002D3697" w:rsidP="002E3626">
      <w:r>
        <w:separator/>
      </w:r>
    </w:p>
  </w:endnote>
  <w:endnote w:type="continuationSeparator" w:id="0">
    <w:p w:rsidR="002D3697" w:rsidRDefault="002D3697" w:rsidP="002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97" w:rsidRDefault="002D3697" w:rsidP="002E3626">
      <w:r>
        <w:separator/>
      </w:r>
    </w:p>
  </w:footnote>
  <w:footnote w:type="continuationSeparator" w:id="0">
    <w:p w:rsidR="002D3697" w:rsidRDefault="002D3697" w:rsidP="002E3626">
      <w:r>
        <w:continuationSeparator/>
      </w:r>
    </w:p>
  </w:footnote>
  <w:footnote w:id="1">
    <w:p w:rsidR="00D30FDB" w:rsidRDefault="00D30FDB" w:rsidP="00D30FDB">
      <w:pPr>
        <w:pStyle w:val="af0"/>
      </w:pPr>
      <w:r>
        <w:rPr>
          <w:rStyle w:val="af5"/>
        </w:rPr>
        <w:footnoteRef/>
      </w:r>
      <w:r>
        <w:t xml:space="preserve"> </w:t>
      </w:r>
      <w:r w:rsidR="00694EAA">
        <w:t>Данный абзац включается при наличии</w:t>
      </w:r>
      <w:r>
        <w:t xml:space="preserve"> обременени</w:t>
      </w:r>
      <w:r w:rsidR="00694EAA">
        <w:t>й</w:t>
      </w:r>
      <w:r w:rsidR="000D5B93">
        <w:t xml:space="preserve"> муниципального имущества</w:t>
      </w:r>
      <w:r>
        <w:rPr>
          <w:sz w:val="22"/>
          <w:szCs w:val="22"/>
        </w:rPr>
        <w:t>.</w:t>
      </w:r>
    </w:p>
  </w:footnote>
  <w:footnote w:id="2">
    <w:p w:rsidR="00EB30DD" w:rsidRDefault="00EB30DD" w:rsidP="00EB30DD">
      <w:pPr>
        <w:pStyle w:val="af0"/>
        <w:jc w:val="both"/>
      </w:pPr>
      <w:r>
        <w:rPr>
          <w:rStyle w:val="af5"/>
        </w:rPr>
        <w:footnoteRef/>
      </w:r>
      <w:r>
        <w:t xml:space="preserve"> Данный абзац включается, если покупателем является физическое лицо, не зарегистрированное в качестве индивидуального предпринимателя. </w:t>
      </w:r>
    </w:p>
  </w:footnote>
  <w:footnote w:id="3">
    <w:p w:rsidR="00EB30DD" w:rsidRDefault="00EB30DD" w:rsidP="00EB30DD">
      <w:pPr>
        <w:pStyle w:val="af0"/>
        <w:jc w:val="both"/>
      </w:pPr>
      <w:r w:rsidRPr="00823F70">
        <w:rPr>
          <w:rStyle w:val="af5"/>
          <w:vertAlign w:val="superscript"/>
        </w:rPr>
        <w:footnoteRef/>
      </w:r>
      <w:r>
        <w:t xml:space="preserve"> Данный абзац включается, если покупателем является юридическое лицо или индивидуальный предприниматель.</w:t>
      </w:r>
    </w:p>
  </w:footnote>
  <w:footnote w:id="4">
    <w:p w:rsidR="00EB30DD" w:rsidRDefault="00EB30DD" w:rsidP="00EB30DD">
      <w:pPr>
        <w:pStyle w:val="af0"/>
        <w:jc w:val="both"/>
      </w:pPr>
      <w:r>
        <w:rPr>
          <w:rStyle w:val="af2"/>
        </w:rPr>
        <w:footnoteRef/>
      </w:r>
      <w:r>
        <w:t xml:space="preserve"> Ссылка на данный пункт Договора включается, если покупателем является физическое лицо, не зарегистрированное в качестве индивидуального предпринимателя.</w:t>
      </w:r>
    </w:p>
  </w:footnote>
  <w:footnote w:id="5">
    <w:p w:rsidR="001F04CA" w:rsidRDefault="001F04CA" w:rsidP="001F04CA">
      <w:pPr>
        <w:pStyle w:val="af0"/>
        <w:jc w:val="both"/>
      </w:pPr>
      <w:r>
        <w:rPr>
          <w:rStyle w:val="af2"/>
        </w:rPr>
        <w:footnoteRef/>
      </w:r>
      <w:r>
        <w:t xml:space="preserve"> Ссылка на данный пункт Договора включается, если покупателем является физическое лицо, не зарегистрированное в качестве индивидуального предпринимателя.</w:t>
      </w:r>
    </w:p>
  </w:footnote>
  <w:footnote w:id="6">
    <w:p w:rsidR="00EB30DD" w:rsidRDefault="00EB30DD" w:rsidP="00EB30DD">
      <w:pPr>
        <w:pStyle w:val="af0"/>
        <w:jc w:val="both"/>
      </w:pPr>
      <w:r>
        <w:rPr>
          <w:rStyle w:val="af2"/>
        </w:rPr>
        <w:footnoteRef/>
      </w:r>
      <w:r>
        <w:t xml:space="preserve"> Ссылка на данный пункт Договора включается, если покупателем является физическое лицо, не зарегистрированное в качестве индивидуального предпринимателя.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AE"/>
    <w:rsid w:val="0000508A"/>
    <w:rsid w:val="00021D30"/>
    <w:rsid w:val="000234DB"/>
    <w:rsid w:val="00024676"/>
    <w:rsid w:val="000267C2"/>
    <w:rsid w:val="00026C7F"/>
    <w:rsid w:val="00031C56"/>
    <w:rsid w:val="00035583"/>
    <w:rsid w:val="00036549"/>
    <w:rsid w:val="00041911"/>
    <w:rsid w:val="000519BD"/>
    <w:rsid w:val="0005727E"/>
    <w:rsid w:val="00092DB9"/>
    <w:rsid w:val="00094A37"/>
    <w:rsid w:val="000957DD"/>
    <w:rsid w:val="000A12E8"/>
    <w:rsid w:val="000A15C1"/>
    <w:rsid w:val="000A7408"/>
    <w:rsid w:val="000B39F3"/>
    <w:rsid w:val="000B6A62"/>
    <w:rsid w:val="000C1F2F"/>
    <w:rsid w:val="000D019C"/>
    <w:rsid w:val="000D3EC9"/>
    <w:rsid w:val="000D5B93"/>
    <w:rsid w:val="000D759B"/>
    <w:rsid w:val="000E001E"/>
    <w:rsid w:val="000E0381"/>
    <w:rsid w:val="000E072A"/>
    <w:rsid w:val="000E200C"/>
    <w:rsid w:val="000E20F5"/>
    <w:rsid w:val="000F6808"/>
    <w:rsid w:val="00100449"/>
    <w:rsid w:val="00105FF2"/>
    <w:rsid w:val="00120ADC"/>
    <w:rsid w:val="00124D6A"/>
    <w:rsid w:val="00130691"/>
    <w:rsid w:val="00141EE6"/>
    <w:rsid w:val="0014250A"/>
    <w:rsid w:val="001457FB"/>
    <w:rsid w:val="0014684E"/>
    <w:rsid w:val="00147F0F"/>
    <w:rsid w:val="0015117C"/>
    <w:rsid w:val="0015437C"/>
    <w:rsid w:val="00157BD1"/>
    <w:rsid w:val="00163139"/>
    <w:rsid w:val="00171B20"/>
    <w:rsid w:val="00175BFA"/>
    <w:rsid w:val="00176B6D"/>
    <w:rsid w:val="00182D17"/>
    <w:rsid w:val="001835D1"/>
    <w:rsid w:val="00184ED9"/>
    <w:rsid w:val="00186AC3"/>
    <w:rsid w:val="00186DB6"/>
    <w:rsid w:val="00191BB6"/>
    <w:rsid w:val="00197279"/>
    <w:rsid w:val="001A4D01"/>
    <w:rsid w:val="001A685C"/>
    <w:rsid w:val="001B770F"/>
    <w:rsid w:val="001D2653"/>
    <w:rsid w:val="001F04CA"/>
    <w:rsid w:val="001F0FB2"/>
    <w:rsid w:val="001F4FD2"/>
    <w:rsid w:val="001F7E51"/>
    <w:rsid w:val="0023074E"/>
    <w:rsid w:val="002310DF"/>
    <w:rsid w:val="00231692"/>
    <w:rsid w:val="0023322C"/>
    <w:rsid w:val="002332DF"/>
    <w:rsid w:val="00233917"/>
    <w:rsid w:val="002343B2"/>
    <w:rsid w:val="00241922"/>
    <w:rsid w:val="0024254C"/>
    <w:rsid w:val="0024355A"/>
    <w:rsid w:val="002540AF"/>
    <w:rsid w:val="00256C79"/>
    <w:rsid w:val="002629B2"/>
    <w:rsid w:val="002812F2"/>
    <w:rsid w:val="00281C48"/>
    <w:rsid w:val="002B2FD0"/>
    <w:rsid w:val="002B482D"/>
    <w:rsid w:val="002C3F06"/>
    <w:rsid w:val="002C6061"/>
    <w:rsid w:val="002D0271"/>
    <w:rsid w:val="002D2F1C"/>
    <w:rsid w:val="002D3697"/>
    <w:rsid w:val="002E1B7F"/>
    <w:rsid w:val="002E3626"/>
    <w:rsid w:val="002E55A9"/>
    <w:rsid w:val="002E78C9"/>
    <w:rsid w:val="002F0E74"/>
    <w:rsid w:val="002F7AD2"/>
    <w:rsid w:val="00301474"/>
    <w:rsid w:val="003026C2"/>
    <w:rsid w:val="0030432E"/>
    <w:rsid w:val="00312409"/>
    <w:rsid w:val="00330805"/>
    <w:rsid w:val="00341496"/>
    <w:rsid w:val="00351153"/>
    <w:rsid w:val="003541B7"/>
    <w:rsid w:val="003546BC"/>
    <w:rsid w:val="00355095"/>
    <w:rsid w:val="00370361"/>
    <w:rsid w:val="0037214C"/>
    <w:rsid w:val="00375BCE"/>
    <w:rsid w:val="003815BA"/>
    <w:rsid w:val="00384247"/>
    <w:rsid w:val="00385879"/>
    <w:rsid w:val="003871F4"/>
    <w:rsid w:val="00391878"/>
    <w:rsid w:val="00391EC2"/>
    <w:rsid w:val="00395575"/>
    <w:rsid w:val="003976AC"/>
    <w:rsid w:val="003A306F"/>
    <w:rsid w:val="003A4C2C"/>
    <w:rsid w:val="003B0F50"/>
    <w:rsid w:val="003B1BF3"/>
    <w:rsid w:val="003B246E"/>
    <w:rsid w:val="003B3428"/>
    <w:rsid w:val="003B3773"/>
    <w:rsid w:val="003B5626"/>
    <w:rsid w:val="003B7450"/>
    <w:rsid w:val="003C1A7A"/>
    <w:rsid w:val="003D095B"/>
    <w:rsid w:val="003D1960"/>
    <w:rsid w:val="003D1C75"/>
    <w:rsid w:val="003D1F3D"/>
    <w:rsid w:val="003E098F"/>
    <w:rsid w:val="003E189B"/>
    <w:rsid w:val="003E484C"/>
    <w:rsid w:val="003E49AB"/>
    <w:rsid w:val="003E5A8B"/>
    <w:rsid w:val="003F05DA"/>
    <w:rsid w:val="003F1B44"/>
    <w:rsid w:val="003F4D38"/>
    <w:rsid w:val="003F5E6D"/>
    <w:rsid w:val="003F622A"/>
    <w:rsid w:val="003F7866"/>
    <w:rsid w:val="00421D4E"/>
    <w:rsid w:val="00424906"/>
    <w:rsid w:val="004372F1"/>
    <w:rsid w:val="00437AD9"/>
    <w:rsid w:val="00443E8F"/>
    <w:rsid w:val="00445C48"/>
    <w:rsid w:val="004461AE"/>
    <w:rsid w:val="00451BF7"/>
    <w:rsid w:val="00455154"/>
    <w:rsid w:val="004612AA"/>
    <w:rsid w:val="00461B5D"/>
    <w:rsid w:val="00471DF9"/>
    <w:rsid w:val="00476626"/>
    <w:rsid w:val="004769E7"/>
    <w:rsid w:val="00480760"/>
    <w:rsid w:val="00480FCD"/>
    <w:rsid w:val="00483811"/>
    <w:rsid w:val="004845A6"/>
    <w:rsid w:val="00484EBD"/>
    <w:rsid w:val="00485950"/>
    <w:rsid w:val="004873A0"/>
    <w:rsid w:val="00487AB5"/>
    <w:rsid w:val="00490FAE"/>
    <w:rsid w:val="00492E98"/>
    <w:rsid w:val="0049473C"/>
    <w:rsid w:val="0049514F"/>
    <w:rsid w:val="004A28F9"/>
    <w:rsid w:val="004A4758"/>
    <w:rsid w:val="004A701C"/>
    <w:rsid w:val="004A7B8D"/>
    <w:rsid w:val="004B6D8A"/>
    <w:rsid w:val="004C05F3"/>
    <w:rsid w:val="004D29E1"/>
    <w:rsid w:val="004D2BEC"/>
    <w:rsid w:val="004D6106"/>
    <w:rsid w:val="004E1704"/>
    <w:rsid w:val="004E18B4"/>
    <w:rsid w:val="004E5758"/>
    <w:rsid w:val="004F3B4E"/>
    <w:rsid w:val="004F59C0"/>
    <w:rsid w:val="00502B17"/>
    <w:rsid w:val="00506C70"/>
    <w:rsid w:val="0051306B"/>
    <w:rsid w:val="0052076A"/>
    <w:rsid w:val="00524557"/>
    <w:rsid w:val="00527A3E"/>
    <w:rsid w:val="00527D68"/>
    <w:rsid w:val="00527DEB"/>
    <w:rsid w:val="00527F47"/>
    <w:rsid w:val="00550ECC"/>
    <w:rsid w:val="00555D5D"/>
    <w:rsid w:val="00594546"/>
    <w:rsid w:val="005A0C7C"/>
    <w:rsid w:val="005A43E9"/>
    <w:rsid w:val="005C3C82"/>
    <w:rsid w:val="005C504A"/>
    <w:rsid w:val="005D1669"/>
    <w:rsid w:val="005D25E0"/>
    <w:rsid w:val="005E084C"/>
    <w:rsid w:val="005E22F8"/>
    <w:rsid w:val="005F0FB9"/>
    <w:rsid w:val="005F30B2"/>
    <w:rsid w:val="006010D7"/>
    <w:rsid w:val="006516E9"/>
    <w:rsid w:val="00660B8B"/>
    <w:rsid w:val="00667905"/>
    <w:rsid w:val="00677441"/>
    <w:rsid w:val="006803B8"/>
    <w:rsid w:val="00680995"/>
    <w:rsid w:val="00686ED3"/>
    <w:rsid w:val="00690249"/>
    <w:rsid w:val="00694EAA"/>
    <w:rsid w:val="00696A7D"/>
    <w:rsid w:val="00697974"/>
    <w:rsid w:val="006A3DCD"/>
    <w:rsid w:val="006A3EE0"/>
    <w:rsid w:val="006A732B"/>
    <w:rsid w:val="006A7E7B"/>
    <w:rsid w:val="006E336F"/>
    <w:rsid w:val="006E7750"/>
    <w:rsid w:val="006F18B8"/>
    <w:rsid w:val="006F2FE6"/>
    <w:rsid w:val="0070712B"/>
    <w:rsid w:val="00710FA4"/>
    <w:rsid w:val="00714536"/>
    <w:rsid w:val="00722B5A"/>
    <w:rsid w:val="0072702A"/>
    <w:rsid w:val="007314CF"/>
    <w:rsid w:val="00736901"/>
    <w:rsid w:val="00744692"/>
    <w:rsid w:val="00752873"/>
    <w:rsid w:val="00761701"/>
    <w:rsid w:val="00762675"/>
    <w:rsid w:val="007636AB"/>
    <w:rsid w:val="007648F7"/>
    <w:rsid w:val="00766CC8"/>
    <w:rsid w:val="007724F2"/>
    <w:rsid w:val="0077506B"/>
    <w:rsid w:val="00787A5C"/>
    <w:rsid w:val="007946A4"/>
    <w:rsid w:val="007A2CE1"/>
    <w:rsid w:val="007A3A13"/>
    <w:rsid w:val="007A3CD5"/>
    <w:rsid w:val="007A6947"/>
    <w:rsid w:val="007B14F2"/>
    <w:rsid w:val="007B23FD"/>
    <w:rsid w:val="007B486B"/>
    <w:rsid w:val="007C53E2"/>
    <w:rsid w:val="007C68DA"/>
    <w:rsid w:val="007D0DE0"/>
    <w:rsid w:val="007D36AF"/>
    <w:rsid w:val="007D3767"/>
    <w:rsid w:val="007E170F"/>
    <w:rsid w:val="007E5831"/>
    <w:rsid w:val="007F0B1F"/>
    <w:rsid w:val="007F2529"/>
    <w:rsid w:val="007F3844"/>
    <w:rsid w:val="007F59AC"/>
    <w:rsid w:val="00800CF6"/>
    <w:rsid w:val="008028E6"/>
    <w:rsid w:val="00802D29"/>
    <w:rsid w:val="00804D8E"/>
    <w:rsid w:val="00805439"/>
    <w:rsid w:val="0080722E"/>
    <w:rsid w:val="00823FC0"/>
    <w:rsid w:val="00824F6B"/>
    <w:rsid w:val="00832412"/>
    <w:rsid w:val="00842E69"/>
    <w:rsid w:val="0084489D"/>
    <w:rsid w:val="00847CE5"/>
    <w:rsid w:val="00852DCA"/>
    <w:rsid w:val="00856250"/>
    <w:rsid w:val="00856453"/>
    <w:rsid w:val="00857D2D"/>
    <w:rsid w:val="008657FC"/>
    <w:rsid w:val="00866366"/>
    <w:rsid w:val="008726D6"/>
    <w:rsid w:val="008778A5"/>
    <w:rsid w:val="008A3F2A"/>
    <w:rsid w:val="008B511E"/>
    <w:rsid w:val="008B5AB0"/>
    <w:rsid w:val="008C0E9C"/>
    <w:rsid w:val="008C60E0"/>
    <w:rsid w:val="008C7483"/>
    <w:rsid w:val="008C7A0C"/>
    <w:rsid w:val="008D1A12"/>
    <w:rsid w:val="008D2AFA"/>
    <w:rsid w:val="008D7758"/>
    <w:rsid w:val="008E1502"/>
    <w:rsid w:val="008E4696"/>
    <w:rsid w:val="008E7B09"/>
    <w:rsid w:val="008F1DFA"/>
    <w:rsid w:val="008F3145"/>
    <w:rsid w:val="0091235D"/>
    <w:rsid w:val="00913A90"/>
    <w:rsid w:val="009140CB"/>
    <w:rsid w:val="0091448F"/>
    <w:rsid w:val="00916779"/>
    <w:rsid w:val="00922E5B"/>
    <w:rsid w:val="00933A6D"/>
    <w:rsid w:val="0094074A"/>
    <w:rsid w:val="00945790"/>
    <w:rsid w:val="00945D6B"/>
    <w:rsid w:val="009479AA"/>
    <w:rsid w:val="00953AB8"/>
    <w:rsid w:val="00961BD5"/>
    <w:rsid w:val="009714B2"/>
    <w:rsid w:val="00975666"/>
    <w:rsid w:val="00982C62"/>
    <w:rsid w:val="00991F59"/>
    <w:rsid w:val="009938D9"/>
    <w:rsid w:val="00996558"/>
    <w:rsid w:val="009975F1"/>
    <w:rsid w:val="009A492F"/>
    <w:rsid w:val="009B02E3"/>
    <w:rsid w:val="009B1923"/>
    <w:rsid w:val="009B285A"/>
    <w:rsid w:val="009B5B4B"/>
    <w:rsid w:val="009C177A"/>
    <w:rsid w:val="009D05F6"/>
    <w:rsid w:val="009D248E"/>
    <w:rsid w:val="009D294C"/>
    <w:rsid w:val="009D51DB"/>
    <w:rsid w:val="009D5D9F"/>
    <w:rsid w:val="009E4C6A"/>
    <w:rsid w:val="009F09AB"/>
    <w:rsid w:val="009F1126"/>
    <w:rsid w:val="009F26C9"/>
    <w:rsid w:val="009F4FF5"/>
    <w:rsid w:val="00A00368"/>
    <w:rsid w:val="00A0277A"/>
    <w:rsid w:val="00A13141"/>
    <w:rsid w:val="00A16EE7"/>
    <w:rsid w:val="00A273AE"/>
    <w:rsid w:val="00A32168"/>
    <w:rsid w:val="00A3247D"/>
    <w:rsid w:val="00A444B6"/>
    <w:rsid w:val="00A47EE7"/>
    <w:rsid w:val="00A54EE7"/>
    <w:rsid w:val="00A611BE"/>
    <w:rsid w:val="00A61AFE"/>
    <w:rsid w:val="00A62832"/>
    <w:rsid w:val="00A940DF"/>
    <w:rsid w:val="00AA318D"/>
    <w:rsid w:val="00AA5C9D"/>
    <w:rsid w:val="00AB236B"/>
    <w:rsid w:val="00AB25E2"/>
    <w:rsid w:val="00AB7436"/>
    <w:rsid w:val="00AB7441"/>
    <w:rsid w:val="00AC2635"/>
    <w:rsid w:val="00AC3A91"/>
    <w:rsid w:val="00AC614C"/>
    <w:rsid w:val="00AD0FE6"/>
    <w:rsid w:val="00AD2F1A"/>
    <w:rsid w:val="00AD32E2"/>
    <w:rsid w:val="00AD6769"/>
    <w:rsid w:val="00AF423D"/>
    <w:rsid w:val="00AF6375"/>
    <w:rsid w:val="00B10087"/>
    <w:rsid w:val="00B23550"/>
    <w:rsid w:val="00B2429B"/>
    <w:rsid w:val="00B34074"/>
    <w:rsid w:val="00B3477C"/>
    <w:rsid w:val="00B40F48"/>
    <w:rsid w:val="00B443AE"/>
    <w:rsid w:val="00B4479A"/>
    <w:rsid w:val="00B54422"/>
    <w:rsid w:val="00B61E7E"/>
    <w:rsid w:val="00B62AF5"/>
    <w:rsid w:val="00B64730"/>
    <w:rsid w:val="00B64A12"/>
    <w:rsid w:val="00B714BB"/>
    <w:rsid w:val="00B73349"/>
    <w:rsid w:val="00B749C9"/>
    <w:rsid w:val="00B76437"/>
    <w:rsid w:val="00B8256D"/>
    <w:rsid w:val="00B8774F"/>
    <w:rsid w:val="00B94724"/>
    <w:rsid w:val="00BA185F"/>
    <w:rsid w:val="00BA4A04"/>
    <w:rsid w:val="00BA724F"/>
    <w:rsid w:val="00BB043C"/>
    <w:rsid w:val="00BB20CA"/>
    <w:rsid w:val="00BB31A6"/>
    <w:rsid w:val="00BC443B"/>
    <w:rsid w:val="00BC4DC1"/>
    <w:rsid w:val="00BD5FB2"/>
    <w:rsid w:val="00BE409C"/>
    <w:rsid w:val="00BE5857"/>
    <w:rsid w:val="00BF5BD7"/>
    <w:rsid w:val="00C02088"/>
    <w:rsid w:val="00C11998"/>
    <w:rsid w:val="00C15651"/>
    <w:rsid w:val="00C17A0E"/>
    <w:rsid w:val="00C25129"/>
    <w:rsid w:val="00C251DF"/>
    <w:rsid w:val="00C32C33"/>
    <w:rsid w:val="00C33FBB"/>
    <w:rsid w:val="00C35BB1"/>
    <w:rsid w:val="00C42ADE"/>
    <w:rsid w:val="00C46F1C"/>
    <w:rsid w:val="00C51074"/>
    <w:rsid w:val="00C54596"/>
    <w:rsid w:val="00C62BF7"/>
    <w:rsid w:val="00C639A5"/>
    <w:rsid w:val="00C64670"/>
    <w:rsid w:val="00C66225"/>
    <w:rsid w:val="00C6787E"/>
    <w:rsid w:val="00C70A5A"/>
    <w:rsid w:val="00C71B26"/>
    <w:rsid w:val="00C75C4E"/>
    <w:rsid w:val="00C7605E"/>
    <w:rsid w:val="00C90C15"/>
    <w:rsid w:val="00C919ED"/>
    <w:rsid w:val="00C92C64"/>
    <w:rsid w:val="00C9760A"/>
    <w:rsid w:val="00C97F59"/>
    <w:rsid w:val="00CA0B76"/>
    <w:rsid w:val="00CB4BFB"/>
    <w:rsid w:val="00CC3E56"/>
    <w:rsid w:val="00CC53FD"/>
    <w:rsid w:val="00CC7F98"/>
    <w:rsid w:val="00CD710B"/>
    <w:rsid w:val="00CE59B6"/>
    <w:rsid w:val="00CF3873"/>
    <w:rsid w:val="00D02522"/>
    <w:rsid w:val="00D0452D"/>
    <w:rsid w:val="00D05A82"/>
    <w:rsid w:val="00D076C4"/>
    <w:rsid w:val="00D1175B"/>
    <w:rsid w:val="00D1461D"/>
    <w:rsid w:val="00D1515A"/>
    <w:rsid w:val="00D1599C"/>
    <w:rsid w:val="00D2093E"/>
    <w:rsid w:val="00D21517"/>
    <w:rsid w:val="00D23A20"/>
    <w:rsid w:val="00D2470C"/>
    <w:rsid w:val="00D27841"/>
    <w:rsid w:val="00D30FDB"/>
    <w:rsid w:val="00D41B51"/>
    <w:rsid w:val="00D42E75"/>
    <w:rsid w:val="00D530A8"/>
    <w:rsid w:val="00D531F1"/>
    <w:rsid w:val="00D55583"/>
    <w:rsid w:val="00D55AB0"/>
    <w:rsid w:val="00D64FB4"/>
    <w:rsid w:val="00D67316"/>
    <w:rsid w:val="00D67B47"/>
    <w:rsid w:val="00D774A6"/>
    <w:rsid w:val="00D947B7"/>
    <w:rsid w:val="00D966BD"/>
    <w:rsid w:val="00DA0890"/>
    <w:rsid w:val="00DA233C"/>
    <w:rsid w:val="00DA4FE2"/>
    <w:rsid w:val="00DA6F58"/>
    <w:rsid w:val="00DA711D"/>
    <w:rsid w:val="00DB00FA"/>
    <w:rsid w:val="00DB7018"/>
    <w:rsid w:val="00DC34BB"/>
    <w:rsid w:val="00DC6563"/>
    <w:rsid w:val="00DD0EED"/>
    <w:rsid w:val="00DD370C"/>
    <w:rsid w:val="00DE2553"/>
    <w:rsid w:val="00DF273A"/>
    <w:rsid w:val="00E0101D"/>
    <w:rsid w:val="00E0134F"/>
    <w:rsid w:val="00E02914"/>
    <w:rsid w:val="00E029EA"/>
    <w:rsid w:val="00E034C4"/>
    <w:rsid w:val="00E06C87"/>
    <w:rsid w:val="00E12217"/>
    <w:rsid w:val="00E126EA"/>
    <w:rsid w:val="00E156A5"/>
    <w:rsid w:val="00E168D2"/>
    <w:rsid w:val="00E175E5"/>
    <w:rsid w:val="00E20988"/>
    <w:rsid w:val="00E20A51"/>
    <w:rsid w:val="00E245C2"/>
    <w:rsid w:val="00E2675E"/>
    <w:rsid w:val="00E3532A"/>
    <w:rsid w:val="00E4748A"/>
    <w:rsid w:val="00E54469"/>
    <w:rsid w:val="00E54A1F"/>
    <w:rsid w:val="00E55049"/>
    <w:rsid w:val="00E611D6"/>
    <w:rsid w:val="00E62245"/>
    <w:rsid w:val="00E64B74"/>
    <w:rsid w:val="00E66C45"/>
    <w:rsid w:val="00E721FF"/>
    <w:rsid w:val="00E83A61"/>
    <w:rsid w:val="00E864C2"/>
    <w:rsid w:val="00E8763F"/>
    <w:rsid w:val="00E96010"/>
    <w:rsid w:val="00E96B11"/>
    <w:rsid w:val="00E9714E"/>
    <w:rsid w:val="00EA4094"/>
    <w:rsid w:val="00EB30DD"/>
    <w:rsid w:val="00EB42B8"/>
    <w:rsid w:val="00EC150B"/>
    <w:rsid w:val="00EC2D70"/>
    <w:rsid w:val="00EC5825"/>
    <w:rsid w:val="00EC6A9D"/>
    <w:rsid w:val="00EC7D04"/>
    <w:rsid w:val="00ED09DA"/>
    <w:rsid w:val="00EE01EB"/>
    <w:rsid w:val="00EE2280"/>
    <w:rsid w:val="00EE601B"/>
    <w:rsid w:val="00F02C60"/>
    <w:rsid w:val="00F03686"/>
    <w:rsid w:val="00F11E8D"/>
    <w:rsid w:val="00F2338F"/>
    <w:rsid w:val="00F320CE"/>
    <w:rsid w:val="00F320D2"/>
    <w:rsid w:val="00F345A5"/>
    <w:rsid w:val="00F4124E"/>
    <w:rsid w:val="00F416F9"/>
    <w:rsid w:val="00F56A16"/>
    <w:rsid w:val="00F57756"/>
    <w:rsid w:val="00F6443A"/>
    <w:rsid w:val="00F70784"/>
    <w:rsid w:val="00F710F5"/>
    <w:rsid w:val="00F8096A"/>
    <w:rsid w:val="00F81D5C"/>
    <w:rsid w:val="00F837E3"/>
    <w:rsid w:val="00F86126"/>
    <w:rsid w:val="00F8789E"/>
    <w:rsid w:val="00F973DA"/>
    <w:rsid w:val="00FA418D"/>
    <w:rsid w:val="00FB1939"/>
    <w:rsid w:val="00FB33D0"/>
    <w:rsid w:val="00FC375C"/>
    <w:rsid w:val="00FC62CE"/>
    <w:rsid w:val="00FF3019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6FC0"/>
  <w15:docId w15:val="{1DAEF83B-E8A2-496B-A4A6-5709039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0F"/>
    <w:pPr>
      <w:widowControl w:val="0"/>
      <w:suppressAutoHyphens/>
      <w:ind w:firstLine="482"/>
      <w:jc w:val="both"/>
    </w:pPr>
    <w:rPr>
      <w:rFonts w:ascii="a_Timer" w:hAnsi="a_Timer" w:cs="a_Timer"/>
      <w:color w:val="00000A"/>
      <w:sz w:val="24"/>
      <w:szCs w:val="24"/>
      <w:lang w:val="en-US"/>
    </w:rPr>
  </w:style>
  <w:style w:type="paragraph" w:styleId="4">
    <w:name w:val="heading 4"/>
    <w:basedOn w:val="a"/>
    <w:link w:val="40"/>
    <w:uiPriority w:val="99"/>
    <w:qFormat/>
    <w:rsid w:val="00E8730F"/>
    <w:pPr>
      <w:keepNext/>
      <w:widowControl/>
      <w:ind w:firstLine="0"/>
      <w:outlineLvl w:val="3"/>
    </w:pPr>
    <w:rPr>
      <w:rFonts w:ascii="Courier New" w:hAnsi="Courier New" w:cs="Courier New"/>
      <w:b/>
      <w:bCs/>
      <w:sz w:val="26"/>
      <w:szCs w:val="26"/>
      <w:lang w:val="ru-RU"/>
    </w:rPr>
  </w:style>
  <w:style w:type="paragraph" w:styleId="5">
    <w:name w:val="heading 5"/>
    <w:basedOn w:val="a"/>
    <w:link w:val="50"/>
    <w:uiPriority w:val="99"/>
    <w:qFormat/>
    <w:rsid w:val="00E8730F"/>
    <w:pPr>
      <w:keepNext/>
      <w:widowControl/>
      <w:tabs>
        <w:tab w:val="left" w:pos="720"/>
        <w:tab w:val="left" w:pos="993"/>
      </w:tabs>
      <w:ind w:firstLine="0"/>
      <w:jc w:val="center"/>
      <w:outlineLvl w:val="4"/>
    </w:pPr>
    <w:rPr>
      <w:rFonts w:ascii="Courier" w:hAnsi="Courier" w:cs="Courier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8730F"/>
  </w:style>
  <w:style w:type="character" w:customStyle="1" w:styleId="a4">
    <w:name w:val="Нижний колонтитул Знак"/>
    <w:qFormat/>
    <w:rsid w:val="009E67C9"/>
    <w:rPr>
      <w:rFonts w:ascii="a_Timer" w:hAnsi="a_Timer" w:cs="a_Timer"/>
      <w:sz w:val="24"/>
      <w:szCs w:val="24"/>
      <w:lang w:val="en-US"/>
    </w:rPr>
  </w:style>
  <w:style w:type="character" w:customStyle="1" w:styleId="a5">
    <w:name w:val="Текст выноски Знак"/>
    <w:qFormat/>
    <w:rsid w:val="00397D77"/>
    <w:rPr>
      <w:rFonts w:ascii="Tahoma" w:hAnsi="Tahoma" w:cs="Tahoma"/>
      <w:sz w:val="16"/>
      <w:szCs w:val="16"/>
      <w:lang w:val="en-US"/>
    </w:rPr>
  </w:style>
  <w:style w:type="character" w:customStyle="1" w:styleId="40">
    <w:name w:val="Заголовок 4 Знак"/>
    <w:link w:val="4"/>
    <w:uiPriority w:val="99"/>
    <w:qFormat/>
    <w:rsid w:val="00552C71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64622"/>
    <w:rPr>
      <w:rFonts w:ascii="Courier" w:hAnsi="Courier" w:cs="Courier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CD3FBC"/>
    <w:rPr>
      <w:rFonts w:ascii="a_Timer" w:hAnsi="a_Timer" w:cs="a_Timer"/>
      <w:sz w:val="24"/>
      <w:szCs w:val="24"/>
    </w:rPr>
  </w:style>
  <w:style w:type="character" w:customStyle="1" w:styleId="-">
    <w:name w:val="Интернет-ссылка"/>
    <w:rsid w:val="008B2605"/>
    <w:rPr>
      <w:color w:val="000080"/>
      <w:u w:val="single"/>
    </w:rPr>
  </w:style>
  <w:style w:type="character" w:customStyle="1" w:styleId="a6">
    <w:name w:val="Маркеры списка"/>
    <w:qFormat/>
    <w:rsid w:val="008B2605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7"/>
    <w:qFormat/>
    <w:rsid w:val="008B260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E8730F"/>
    <w:pPr>
      <w:spacing w:after="120"/>
    </w:pPr>
  </w:style>
  <w:style w:type="paragraph" w:styleId="a8">
    <w:name w:val="List"/>
    <w:basedOn w:val="a"/>
    <w:rsid w:val="00E8730F"/>
    <w:pPr>
      <w:ind w:left="482" w:hanging="482"/>
    </w:pPr>
  </w:style>
  <w:style w:type="paragraph" w:styleId="a9">
    <w:name w:val="Title"/>
    <w:basedOn w:val="a"/>
    <w:rsid w:val="00490FAE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8B2605"/>
    <w:pPr>
      <w:suppressLineNumbers/>
    </w:pPr>
    <w:rPr>
      <w:rFonts w:cs="FreeSans"/>
    </w:rPr>
  </w:style>
  <w:style w:type="paragraph" w:customStyle="1" w:styleId="ab">
    <w:name w:val="Заглавие"/>
    <w:basedOn w:val="a"/>
    <w:rsid w:val="008B2605"/>
    <w:pPr>
      <w:suppressLineNumbers/>
      <w:spacing w:before="120" w:after="120"/>
    </w:pPr>
    <w:rPr>
      <w:rFonts w:cs="FreeSans"/>
      <w:i/>
      <w:iCs/>
    </w:rPr>
  </w:style>
  <w:style w:type="paragraph" w:styleId="ac">
    <w:name w:val="header"/>
    <w:basedOn w:val="a"/>
    <w:uiPriority w:val="99"/>
    <w:rsid w:val="00E8730F"/>
    <w:pPr>
      <w:tabs>
        <w:tab w:val="center" w:pos="4535"/>
        <w:tab w:val="right" w:pos="8504"/>
      </w:tabs>
      <w:ind w:firstLine="0"/>
      <w:jc w:val="left"/>
    </w:pPr>
  </w:style>
  <w:style w:type="paragraph" w:customStyle="1" w:styleId="3">
    <w:name w:val="Заголов3"/>
    <w:basedOn w:val="a"/>
    <w:qFormat/>
    <w:rsid w:val="00E8730F"/>
    <w:pPr>
      <w:ind w:firstLine="0"/>
      <w:jc w:val="center"/>
    </w:pPr>
  </w:style>
  <w:style w:type="paragraph" w:customStyle="1" w:styleId="-1">
    <w:name w:val="-Влево1"/>
    <w:basedOn w:val="a"/>
    <w:qFormat/>
    <w:rsid w:val="00E8730F"/>
    <w:pPr>
      <w:ind w:left="2880" w:firstLine="0"/>
      <w:jc w:val="left"/>
    </w:pPr>
  </w:style>
  <w:style w:type="paragraph" w:customStyle="1" w:styleId="-10">
    <w:name w:val="-Текст1"/>
    <w:basedOn w:val="a"/>
    <w:uiPriority w:val="99"/>
    <w:qFormat/>
    <w:rsid w:val="00E8730F"/>
    <w:pPr>
      <w:ind w:firstLine="601"/>
    </w:pPr>
  </w:style>
  <w:style w:type="paragraph" w:customStyle="1" w:styleId="-2">
    <w:name w:val="-Влево2"/>
    <w:basedOn w:val="a"/>
    <w:qFormat/>
    <w:rsid w:val="00E8730F"/>
    <w:pPr>
      <w:ind w:left="2761" w:firstLine="0"/>
      <w:jc w:val="left"/>
    </w:pPr>
  </w:style>
  <w:style w:type="paragraph" w:customStyle="1" w:styleId="-20">
    <w:name w:val="-Текст2"/>
    <w:basedOn w:val="a"/>
    <w:uiPriority w:val="99"/>
    <w:qFormat/>
    <w:rsid w:val="00E8730F"/>
    <w:pPr>
      <w:ind w:firstLine="720"/>
    </w:pPr>
  </w:style>
  <w:style w:type="paragraph" w:customStyle="1" w:styleId="-5">
    <w:name w:val="-Влево5"/>
    <w:basedOn w:val="a"/>
    <w:uiPriority w:val="99"/>
    <w:qFormat/>
    <w:rsid w:val="00E8730F"/>
    <w:pPr>
      <w:ind w:left="2398" w:firstLine="0"/>
      <w:jc w:val="left"/>
    </w:pPr>
  </w:style>
  <w:style w:type="paragraph" w:customStyle="1" w:styleId="-6">
    <w:name w:val="-Влево6"/>
    <w:basedOn w:val="a"/>
    <w:uiPriority w:val="99"/>
    <w:qFormat/>
    <w:rsid w:val="00E8730F"/>
    <w:pPr>
      <w:ind w:left="2279" w:firstLine="0"/>
      <w:jc w:val="left"/>
    </w:pPr>
  </w:style>
  <w:style w:type="paragraph" w:customStyle="1" w:styleId="10">
    <w:name w:val="Заголов1"/>
    <w:basedOn w:val="a"/>
    <w:qFormat/>
    <w:rsid w:val="00E8730F"/>
    <w:pPr>
      <w:ind w:firstLine="0"/>
      <w:jc w:val="center"/>
    </w:pPr>
  </w:style>
  <w:style w:type="paragraph" w:customStyle="1" w:styleId="-21">
    <w:name w:val="-Квадрат2"/>
    <w:basedOn w:val="a"/>
    <w:qFormat/>
    <w:rsid w:val="00E8730F"/>
    <w:pPr>
      <w:ind w:firstLine="0"/>
    </w:pPr>
  </w:style>
  <w:style w:type="paragraph" w:styleId="20">
    <w:name w:val="Body Text Indent 2"/>
    <w:basedOn w:val="a"/>
    <w:qFormat/>
    <w:rsid w:val="00E8730F"/>
    <w:rPr>
      <w:lang w:val="ru-RU"/>
    </w:rPr>
  </w:style>
  <w:style w:type="paragraph" w:customStyle="1" w:styleId="ConsPlusNormal">
    <w:name w:val="ConsPlusNormal"/>
    <w:qFormat/>
    <w:rsid w:val="00E8730F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E8730F"/>
    <w:pPr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11">
    <w:name w:val="Знак Знак1 Знак Знак Знак Знак"/>
    <w:basedOn w:val="a"/>
    <w:qFormat/>
    <w:rsid w:val="0009319A"/>
    <w:pPr>
      <w:widowControl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eastAsia="en-US"/>
    </w:rPr>
  </w:style>
  <w:style w:type="paragraph" w:styleId="30">
    <w:name w:val="Body Text Indent 3"/>
    <w:basedOn w:val="a"/>
    <w:qFormat/>
    <w:rsid w:val="00394F59"/>
    <w:pPr>
      <w:spacing w:after="120"/>
      <w:ind w:left="283"/>
    </w:pPr>
    <w:rPr>
      <w:sz w:val="16"/>
      <w:szCs w:val="16"/>
    </w:rPr>
  </w:style>
  <w:style w:type="paragraph" w:styleId="ad">
    <w:name w:val="footer"/>
    <w:basedOn w:val="a"/>
    <w:rsid w:val="009E67C9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 Знак Знак Знак"/>
    <w:basedOn w:val="a"/>
    <w:qFormat/>
    <w:rsid w:val="00927B04"/>
    <w:pPr>
      <w:widowControl/>
      <w:spacing w:beforeAutospacing="1" w:afterAutospacing="1"/>
      <w:ind w:firstLine="0"/>
      <w:jc w:val="left"/>
    </w:pPr>
    <w:rPr>
      <w:rFonts w:ascii="Tahoma" w:hAnsi="Tahoma" w:cs="Times New Roman"/>
      <w:sz w:val="20"/>
      <w:szCs w:val="20"/>
      <w:lang w:eastAsia="en-US"/>
    </w:rPr>
  </w:style>
  <w:style w:type="paragraph" w:styleId="af">
    <w:name w:val="Balloon Text"/>
    <w:basedOn w:val="a"/>
    <w:qFormat/>
    <w:rsid w:val="00397D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397D77"/>
    <w:pPr>
      <w:widowControl w:val="0"/>
      <w:suppressAutoHyphens/>
    </w:pPr>
    <w:rPr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qFormat/>
    <w:rsid w:val="00397D77"/>
    <w:pPr>
      <w:widowControl w:val="0"/>
      <w:suppressAutoHyphens/>
    </w:pPr>
    <w:rPr>
      <w:color w:val="00000A"/>
      <w:sz w:val="24"/>
      <w:szCs w:val="24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C06A55"/>
    <w:pPr>
      <w:widowControl/>
      <w:spacing w:beforeAutospacing="1" w:afterAutospacing="1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onsPlusTitlePage">
    <w:name w:val="ConsPlusTitlePage"/>
    <w:qFormat/>
    <w:rsid w:val="00730D49"/>
    <w:pPr>
      <w:widowControl w:val="0"/>
      <w:suppressAutoHyphens/>
    </w:pPr>
    <w:rPr>
      <w:rFonts w:ascii="Tahoma" w:hAnsi="Tahoma" w:cs="Tahoma"/>
      <w:color w:val="00000A"/>
      <w:sz w:val="24"/>
    </w:rPr>
  </w:style>
  <w:style w:type="paragraph" w:styleId="af0">
    <w:name w:val="footnote text"/>
    <w:basedOn w:val="a"/>
    <w:link w:val="af1"/>
    <w:rsid w:val="002E3626"/>
    <w:pPr>
      <w:widowControl/>
      <w:suppressAutoHyphens w:val="0"/>
      <w:ind w:firstLine="0"/>
      <w:jc w:val="left"/>
    </w:pPr>
    <w:rPr>
      <w:rFonts w:ascii="Times New Roman" w:hAnsi="Times New Roman" w:cs="Times New Roman"/>
      <w:color w:val="auto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rsid w:val="002E3626"/>
  </w:style>
  <w:style w:type="character" w:styleId="af2">
    <w:name w:val="footnote reference"/>
    <w:basedOn w:val="a0"/>
    <w:uiPriority w:val="99"/>
    <w:rsid w:val="002E3626"/>
    <w:rPr>
      <w:vertAlign w:val="superscript"/>
    </w:rPr>
  </w:style>
  <w:style w:type="character" w:customStyle="1" w:styleId="Absatz-Standardschriftart">
    <w:name w:val="Absatz-Standardschriftart"/>
    <w:rsid w:val="008657FC"/>
  </w:style>
  <w:style w:type="paragraph" w:customStyle="1" w:styleId="31">
    <w:name w:val="Знак Знак Знак Знак Знак Знак Знак Знак Знак Знак3"/>
    <w:basedOn w:val="a"/>
    <w:uiPriority w:val="99"/>
    <w:rsid w:val="009714B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7B486B"/>
    <w:pPr>
      <w:ind w:left="720"/>
      <w:contextualSpacing/>
    </w:pPr>
  </w:style>
  <w:style w:type="character" w:customStyle="1" w:styleId="ListLabel1">
    <w:name w:val="ListLabel 1"/>
    <w:qFormat/>
    <w:rsid w:val="004E5758"/>
  </w:style>
  <w:style w:type="paragraph" w:customStyle="1" w:styleId="310">
    <w:name w:val="Основной текст с отступом 3 Знак1"/>
    <w:basedOn w:val="a"/>
    <w:qFormat/>
    <w:rsid w:val="00175BFA"/>
    <w:pPr>
      <w:suppressAutoHyphens w:val="0"/>
      <w:ind w:firstLine="0"/>
      <w:jc w:val="center"/>
    </w:pPr>
    <w:rPr>
      <w:color w:val="auto"/>
    </w:rPr>
  </w:style>
  <w:style w:type="character" w:customStyle="1" w:styleId="af4">
    <w:name w:val="Привязка сноски"/>
    <w:rsid w:val="00EB30DD"/>
    <w:rPr>
      <w:vertAlign w:val="superscript"/>
    </w:rPr>
  </w:style>
  <w:style w:type="character" w:customStyle="1" w:styleId="af5">
    <w:name w:val="Символ сноски"/>
    <w:qFormat/>
    <w:rsid w:val="00EB30DD"/>
  </w:style>
  <w:style w:type="paragraph" w:customStyle="1" w:styleId="af6">
    <w:name w:val="Знак Знак Знак Знак"/>
    <w:basedOn w:val="a"/>
    <w:uiPriority w:val="99"/>
    <w:qFormat/>
    <w:rsid w:val="00EB30DD"/>
    <w:pPr>
      <w:widowControl/>
      <w:suppressAutoHyphens w:val="0"/>
      <w:spacing w:beforeAutospacing="1" w:afterAutospacing="1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styleId="af7">
    <w:name w:val="endnote text"/>
    <w:basedOn w:val="a"/>
    <w:link w:val="af8"/>
    <w:semiHidden/>
    <w:unhideWhenUsed/>
    <w:rsid w:val="001F04C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F04CA"/>
    <w:rPr>
      <w:rFonts w:ascii="a_Timer" w:hAnsi="a_Timer" w:cs="a_Timer"/>
      <w:color w:val="00000A"/>
      <w:lang w:val="en-US"/>
    </w:rPr>
  </w:style>
  <w:style w:type="character" w:styleId="af9">
    <w:name w:val="endnote reference"/>
    <w:basedOn w:val="a0"/>
    <w:semiHidden/>
    <w:unhideWhenUsed/>
    <w:rsid w:val="001F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A776-1EFC-482A-AD03-8A9475D1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kugzimi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Филаткин Роман Викторович</cp:lastModifiedBy>
  <cp:revision>68</cp:revision>
  <cp:lastPrinted>2020-12-14T11:45:00Z</cp:lastPrinted>
  <dcterms:created xsi:type="dcterms:W3CDTF">2020-11-10T09:37:00Z</dcterms:created>
  <dcterms:modified xsi:type="dcterms:W3CDTF">2021-04-07T08:16:00Z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