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B2" w:rsidRPr="00036111" w:rsidRDefault="00A417B2" w:rsidP="00D23FBD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36111">
        <w:rPr>
          <w:rFonts w:ascii="Times New Roman" w:hAnsi="Times New Roman" w:cs="Times New Roman"/>
          <w:b/>
          <w:sz w:val="26"/>
          <w:szCs w:val="26"/>
        </w:rPr>
        <w:t xml:space="preserve">Сводное расписание отправления </w:t>
      </w:r>
      <w:r w:rsidR="00E75F6C">
        <w:rPr>
          <w:rFonts w:ascii="Times New Roman" w:hAnsi="Times New Roman" w:cs="Times New Roman"/>
          <w:b/>
          <w:sz w:val="26"/>
          <w:szCs w:val="26"/>
        </w:rPr>
        <w:t>автобусов</w:t>
      </w:r>
      <w:r w:rsidRPr="00036111">
        <w:rPr>
          <w:rFonts w:ascii="Times New Roman" w:hAnsi="Times New Roman" w:cs="Times New Roman"/>
          <w:b/>
          <w:sz w:val="26"/>
          <w:szCs w:val="26"/>
        </w:rPr>
        <w:t xml:space="preserve"> от конечных остановочных пунктов</w:t>
      </w:r>
    </w:p>
    <w:p w:rsidR="00A417B2" w:rsidRPr="00036111" w:rsidRDefault="00A417B2" w:rsidP="00A417B2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111">
        <w:rPr>
          <w:rFonts w:ascii="Times New Roman" w:hAnsi="Times New Roman" w:cs="Times New Roman"/>
          <w:b/>
          <w:sz w:val="26"/>
          <w:szCs w:val="26"/>
        </w:rPr>
        <w:t>п</w:t>
      </w:r>
      <w:r w:rsidR="00E43A0C">
        <w:rPr>
          <w:rFonts w:ascii="Times New Roman" w:hAnsi="Times New Roman" w:cs="Times New Roman"/>
          <w:b/>
          <w:sz w:val="26"/>
          <w:szCs w:val="26"/>
        </w:rPr>
        <w:t>о временному муниципальному маршруту «микрорайон «Венеция» – Полиграфкомбинат»</w:t>
      </w:r>
      <w:r w:rsidR="006D6EC0" w:rsidRPr="006D6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43A0C">
        <w:rPr>
          <w:rFonts w:ascii="Times New Roman" w:hAnsi="Times New Roman" w:cs="Times New Roman"/>
          <w:b/>
          <w:sz w:val="24"/>
          <w:szCs w:val="24"/>
        </w:rPr>
        <w:t>18.11</w:t>
      </w:r>
      <w:r w:rsidR="00A22C0F">
        <w:rPr>
          <w:rFonts w:ascii="Times New Roman" w:hAnsi="Times New Roman" w:cs="Times New Roman"/>
          <w:b/>
          <w:sz w:val="24"/>
          <w:szCs w:val="24"/>
        </w:rPr>
        <w:t>.2019</w:t>
      </w:r>
      <w:r w:rsidR="006D6E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47BC" w:rsidRPr="00F647BC" w:rsidRDefault="00F647BC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B2" w:rsidRDefault="002C4217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17">
        <w:rPr>
          <w:rFonts w:ascii="Times New Roman" w:hAnsi="Times New Roman" w:cs="Times New Roman"/>
          <w:b/>
          <w:sz w:val="24"/>
          <w:szCs w:val="24"/>
          <w:highlight w:val="green"/>
        </w:rPr>
        <w:t>Ежедневно</w:t>
      </w:r>
    </w:p>
    <w:p w:rsidR="002C4217" w:rsidRDefault="002C4217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B2" w:rsidRPr="00CA1709" w:rsidRDefault="002C4217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46B5">
        <w:rPr>
          <w:rFonts w:ascii="Times New Roman" w:hAnsi="Times New Roman" w:cs="Times New Roman"/>
          <w:b/>
          <w:sz w:val="24"/>
          <w:szCs w:val="24"/>
        </w:rPr>
        <w:t>«микрорайон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«Венеция»</w:t>
      </w:r>
      <w:r w:rsidR="0093703A" w:rsidRPr="0093703A">
        <w:rPr>
          <w:rFonts w:ascii="Times New Roman" w:hAnsi="Times New Roman" w:cs="Times New Roman"/>
          <w:b/>
          <w:sz w:val="24"/>
          <w:szCs w:val="24"/>
        </w:rPr>
        <w:t xml:space="preserve"> в направлении к </w:t>
      </w:r>
      <w:r w:rsidR="000E46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Полиграфкомбинат</w:t>
      </w:r>
      <w:r w:rsidR="000E46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60"/>
        <w:gridCol w:w="828"/>
        <w:gridCol w:w="828"/>
        <w:gridCol w:w="828"/>
        <w:gridCol w:w="828"/>
        <w:gridCol w:w="863"/>
        <w:gridCol w:w="863"/>
        <w:gridCol w:w="863"/>
        <w:gridCol w:w="863"/>
        <w:gridCol w:w="863"/>
        <w:gridCol w:w="863"/>
        <w:gridCol w:w="862"/>
        <w:gridCol w:w="862"/>
        <w:gridCol w:w="862"/>
        <w:gridCol w:w="862"/>
        <w:gridCol w:w="862"/>
      </w:tblGrid>
      <w:tr w:rsidR="00E43A0C" w:rsidTr="00E43A0C">
        <w:trPr>
          <w:trHeight w:val="567"/>
          <w:jc w:val="center"/>
        </w:trPr>
        <w:tc>
          <w:tcPr>
            <w:tcW w:w="604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1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2C4217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43A0C" w:rsidTr="00E43A0C">
        <w:trPr>
          <w:trHeight w:val="1625"/>
          <w:jc w:val="center"/>
        </w:trPr>
        <w:tc>
          <w:tcPr>
            <w:tcW w:w="604" w:type="pct"/>
            <w:vAlign w:val="center"/>
          </w:tcPr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284" w:type="pct"/>
          </w:tcPr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4" w:type="pct"/>
          </w:tcPr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4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4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Pr="003A0256" w:rsidRDefault="00E43A0C" w:rsidP="00674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F647BC" w:rsidRDefault="00F647BC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B2" w:rsidRPr="00CA1709" w:rsidRDefault="00A417B2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1709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E46B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C4217">
        <w:rPr>
          <w:rFonts w:ascii="Times New Roman" w:hAnsi="Times New Roman" w:cs="Times New Roman"/>
          <w:b/>
          <w:sz w:val="24"/>
          <w:szCs w:val="24"/>
        </w:rPr>
        <w:t>Полиграфкомбинат</w:t>
      </w:r>
      <w:r w:rsidR="000E46B5">
        <w:rPr>
          <w:rFonts w:ascii="Times New Roman" w:hAnsi="Times New Roman" w:cs="Times New Roman"/>
          <w:b/>
          <w:sz w:val="24"/>
          <w:szCs w:val="24"/>
        </w:rPr>
        <w:t>»</w:t>
      </w:r>
      <w:r w:rsidR="0093703A" w:rsidRPr="0093703A">
        <w:rPr>
          <w:rFonts w:ascii="Times New Roman" w:hAnsi="Times New Roman" w:cs="Times New Roman"/>
          <w:b/>
          <w:sz w:val="24"/>
          <w:szCs w:val="24"/>
        </w:rPr>
        <w:t xml:space="preserve"> в направлении к </w:t>
      </w:r>
      <w:r w:rsidR="000E46B5">
        <w:rPr>
          <w:rFonts w:ascii="Times New Roman" w:hAnsi="Times New Roman" w:cs="Times New Roman"/>
          <w:b/>
          <w:sz w:val="24"/>
          <w:szCs w:val="24"/>
        </w:rPr>
        <w:t>«микрорайон</w:t>
      </w:r>
      <w:r w:rsidR="002C4217">
        <w:rPr>
          <w:rFonts w:ascii="Times New Roman" w:hAnsi="Times New Roman" w:cs="Times New Roman"/>
          <w:b/>
          <w:sz w:val="24"/>
          <w:szCs w:val="24"/>
        </w:rPr>
        <w:t xml:space="preserve"> «Венеция</w:t>
      </w:r>
      <w:r w:rsidR="0093703A" w:rsidRPr="0093703A">
        <w:rPr>
          <w:rFonts w:ascii="Times New Roman" w:hAnsi="Times New Roman" w:cs="Times New Roman"/>
          <w:b/>
          <w:sz w:val="24"/>
          <w:szCs w:val="24"/>
        </w:rPr>
        <w:t>»</w:t>
      </w:r>
      <w:r w:rsidRPr="00CA1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60"/>
        <w:gridCol w:w="828"/>
        <w:gridCol w:w="828"/>
        <w:gridCol w:w="828"/>
        <w:gridCol w:w="828"/>
        <w:gridCol w:w="863"/>
        <w:gridCol w:w="863"/>
        <w:gridCol w:w="863"/>
        <w:gridCol w:w="863"/>
        <w:gridCol w:w="863"/>
        <w:gridCol w:w="863"/>
        <w:gridCol w:w="862"/>
        <w:gridCol w:w="862"/>
        <w:gridCol w:w="862"/>
        <w:gridCol w:w="862"/>
        <w:gridCol w:w="862"/>
      </w:tblGrid>
      <w:tr w:rsidR="00E43A0C" w:rsidTr="00E43A0C">
        <w:trPr>
          <w:trHeight w:val="567"/>
          <w:jc w:val="center"/>
        </w:trPr>
        <w:tc>
          <w:tcPr>
            <w:tcW w:w="604" w:type="pct"/>
            <w:shd w:val="clear" w:color="auto" w:fill="FFFF99"/>
            <w:vAlign w:val="center"/>
          </w:tcPr>
          <w:p w:rsidR="00E43A0C" w:rsidRDefault="00E43A0C" w:rsidP="0067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4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6" w:type="pct"/>
            <w:shd w:val="clear" w:color="auto" w:fill="FFFF99"/>
            <w:vAlign w:val="center"/>
          </w:tcPr>
          <w:p w:rsidR="00E43A0C" w:rsidRPr="003229C3" w:rsidRDefault="00E43A0C" w:rsidP="00674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43A0C" w:rsidTr="00E43A0C">
        <w:trPr>
          <w:trHeight w:val="1774"/>
          <w:jc w:val="center"/>
        </w:trPr>
        <w:tc>
          <w:tcPr>
            <w:tcW w:w="604" w:type="pct"/>
            <w:vAlign w:val="center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284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4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4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4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6" w:type="pct"/>
          </w:tcPr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3A0C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43A0C" w:rsidRPr="003A0256" w:rsidRDefault="00E43A0C" w:rsidP="00E43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BD6EAA" w:rsidRDefault="00BD6EAA" w:rsidP="006D6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AA" w:rsidRDefault="00BD6EAA">
      <w:pPr>
        <w:rPr>
          <w:rFonts w:ascii="Times New Roman" w:hAnsi="Times New Roman" w:cs="Times New Roman"/>
          <w:b/>
          <w:sz w:val="24"/>
          <w:szCs w:val="24"/>
        </w:rPr>
      </w:pPr>
    </w:p>
    <w:sectPr w:rsidR="00BD6EAA" w:rsidSect="006D6E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39C8"/>
    <w:multiLevelType w:val="multilevel"/>
    <w:tmpl w:val="EF5E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DE0501B"/>
    <w:multiLevelType w:val="multilevel"/>
    <w:tmpl w:val="CBFE4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8"/>
    <w:rsid w:val="00061118"/>
    <w:rsid w:val="000B0924"/>
    <w:rsid w:val="000E46B5"/>
    <w:rsid w:val="000E6BBD"/>
    <w:rsid w:val="002A5CBC"/>
    <w:rsid w:val="002C4217"/>
    <w:rsid w:val="004164EB"/>
    <w:rsid w:val="0042570D"/>
    <w:rsid w:val="005C0DD6"/>
    <w:rsid w:val="00674F99"/>
    <w:rsid w:val="0069481B"/>
    <w:rsid w:val="006A7E66"/>
    <w:rsid w:val="006D6EC0"/>
    <w:rsid w:val="0087629A"/>
    <w:rsid w:val="008838BD"/>
    <w:rsid w:val="0089285D"/>
    <w:rsid w:val="0093703A"/>
    <w:rsid w:val="00A22C0F"/>
    <w:rsid w:val="00A32AD6"/>
    <w:rsid w:val="00A37A26"/>
    <w:rsid w:val="00A417B2"/>
    <w:rsid w:val="00AF7C6C"/>
    <w:rsid w:val="00B9690C"/>
    <w:rsid w:val="00BD3CE4"/>
    <w:rsid w:val="00BD6EAA"/>
    <w:rsid w:val="00C071A0"/>
    <w:rsid w:val="00CA1709"/>
    <w:rsid w:val="00D23FBD"/>
    <w:rsid w:val="00DA78B4"/>
    <w:rsid w:val="00E43A0C"/>
    <w:rsid w:val="00E75F6C"/>
    <w:rsid w:val="00ED2413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BC7D6-348E-418C-ABD4-FF71DBE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B2"/>
    <w:pPr>
      <w:ind w:left="720"/>
      <w:contextualSpacing/>
    </w:pPr>
  </w:style>
  <w:style w:type="table" w:styleId="a4">
    <w:name w:val="Table Grid"/>
    <w:basedOn w:val="a1"/>
    <w:uiPriority w:val="59"/>
    <w:rsid w:val="00A41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</dc:creator>
  <cp:lastModifiedBy>Ушанов Алексей Анатольевич</cp:lastModifiedBy>
  <cp:revision>2</cp:revision>
  <dcterms:created xsi:type="dcterms:W3CDTF">2019-11-15T13:14:00Z</dcterms:created>
  <dcterms:modified xsi:type="dcterms:W3CDTF">2019-11-15T13:14:00Z</dcterms:modified>
</cp:coreProperties>
</file>